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159" w:rsidRDefault="00A70159">
      <w:pPr>
        <w:pStyle w:val="Heading1"/>
        <w:jc w:val="center"/>
        <w:rPr>
          <w:sz w:val="24"/>
        </w:rPr>
      </w:pPr>
    </w:p>
    <w:p w:rsidR="00A70159" w:rsidRPr="00AA68C0" w:rsidRDefault="00FF3134">
      <w:pPr>
        <w:pStyle w:val="Heading1"/>
        <w:jc w:val="center"/>
        <w:rPr>
          <w:sz w:val="56"/>
          <w:szCs w:val="56"/>
        </w:rPr>
      </w:pPr>
      <w:r>
        <w:rPr>
          <w:sz w:val="56"/>
          <w:szCs w:val="56"/>
        </w:rPr>
        <w:t>Employee Work Profile</w:t>
      </w:r>
    </w:p>
    <w:p w:rsidR="00A70159" w:rsidRPr="00AA68C0" w:rsidRDefault="00A70159">
      <w:pPr>
        <w:jc w:val="center"/>
        <w:rPr>
          <w:rFonts w:ascii="Arial" w:hAnsi="Arial"/>
          <w:sz w:val="36"/>
          <w:szCs w:val="36"/>
        </w:rPr>
      </w:pPr>
      <w:r w:rsidRPr="00AA68C0">
        <w:rPr>
          <w:rFonts w:ascii="Arial" w:hAnsi="Arial"/>
          <w:sz w:val="36"/>
          <w:szCs w:val="36"/>
        </w:rPr>
        <w:t>Work Description/Performance Plan</w:t>
      </w:r>
    </w:p>
    <w:p w:rsidR="00A70159" w:rsidRPr="00432E5D" w:rsidRDefault="00A70159">
      <w:pPr>
        <w:rPr>
          <w:rFonts w:ascii="Arial" w:hAnsi="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2408"/>
        <w:gridCol w:w="22"/>
        <w:gridCol w:w="2835"/>
        <w:gridCol w:w="2835"/>
      </w:tblGrid>
      <w:tr w:rsidR="00A70159" w:rsidTr="00432E5D">
        <w:tblPrEx>
          <w:tblCellMar>
            <w:top w:w="0" w:type="dxa"/>
            <w:bottom w:w="0" w:type="dxa"/>
          </w:tblCellMar>
        </w:tblPrEx>
        <w:tc>
          <w:tcPr>
            <w:tcW w:w="5508" w:type="dxa"/>
            <w:gridSpan w:val="3"/>
            <w:tcBorders>
              <w:top w:val="single" w:sz="4" w:space="0" w:color="auto"/>
            </w:tcBorders>
          </w:tcPr>
          <w:p w:rsidR="00A70159" w:rsidRDefault="00A70159">
            <w:pPr>
              <w:rPr>
                <w:rFonts w:ascii="Arial" w:hAnsi="Arial"/>
                <w:sz w:val="22"/>
              </w:rPr>
            </w:pPr>
            <w:r>
              <w:rPr>
                <w:rFonts w:ascii="Arial" w:hAnsi="Arial"/>
                <w:sz w:val="22"/>
              </w:rPr>
              <w:t>Position Number:</w:t>
            </w:r>
          </w:p>
          <w:p w:rsidR="00A70159" w:rsidRDefault="00A70159">
            <w:pPr>
              <w:rPr>
                <w:rFonts w:ascii="Arial" w:hAnsi="Arial"/>
                <w:sz w:val="22"/>
              </w:rPr>
            </w:pPr>
          </w:p>
        </w:tc>
        <w:tc>
          <w:tcPr>
            <w:tcW w:w="5670" w:type="dxa"/>
            <w:gridSpan w:val="2"/>
            <w:tcBorders>
              <w:top w:val="single" w:sz="4" w:space="0" w:color="auto"/>
            </w:tcBorders>
          </w:tcPr>
          <w:p w:rsidR="00A70159" w:rsidRDefault="00A70159">
            <w:pPr>
              <w:rPr>
                <w:rFonts w:ascii="Arial" w:hAnsi="Arial"/>
                <w:sz w:val="22"/>
              </w:rPr>
            </w:pPr>
            <w:r>
              <w:rPr>
                <w:rFonts w:ascii="Arial" w:hAnsi="Arial"/>
                <w:sz w:val="22"/>
              </w:rPr>
              <w:t>Department/Division:</w:t>
            </w:r>
          </w:p>
          <w:p w:rsidR="00A70159" w:rsidRDefault="003237F3">
            <w:pPr>
              <w:rPr>
                <w:rFonts w:ascii="Arial" w:hAnsi="Arial"/>
                <w:sz w:val="22"/>
              </w:rPr>
            </w:pPr>
            <w:r>
              <w:rPr>
                <w:rFonts w:ascii="Arial" w:hAnsi="Arial"/>
                <w:sz w:val="22"/>
              </w:rPr>
              <w:t>DGIM</w:t>
            </w:r>
          </w:p>
        </w:tc>
      </w:tr>
      <w:tr w:rsidR="00A70159" w:rsidTr="00432E5D">
        <w:tblPrEx>
          <w:tblCellMar>
            <w:top w:w="0" w:type="dxa"/>
            <w:bottom w:w="0" w:type="dxa"/>
          </w:tblCellMar>
        </w:tblPrEx>
        <w:tc>
          <w:tcPr>
            <w:tcW w:w="5508" w:type="dxa"/>
            <w:gridSpan w:val="3"/>
          </w:tcPr>
          <w:p w:rsidR="00A70159" w:rsidRDefault="00A70159">
            <w:pPr>
              <w:rPr>
                <w:rFonts w:ascii="Arial" w:hAnsi="Arial"/>
                <w:sz w:val="22"/>
              </w:rPr>
            </w:pPr>
            <w:r>
              <w:rPr>
                <w:rFonts w:ascii="Arial" w:hAnsi="Arial"/>
                <w:sz w:val="22"/>
              </w:rPr>
              <w:t>Role Title &amp; Code:</w:t>
            </w:r>
          </w:p>
          <w:p w:rsidR="00A70159" w:rsidRDefault="00A70159">
            <w:pPr>
              <w:rPr>
                <w:rFonts w:ascii="Arial" w:hAnsi="Arial"/>
                <w:sz w:val="22"/>
              </w:rPr>
            </w:pPr>
          </w:p>
        </w:tc>
        <w:tc>
          <w:tcPr>
            <w:tcW w:w="5670" w:type="dxa"/>
            <w:gridSpan w:val="2"/>
          </w:tcPr>
          <w:p w:rsidR="00A70159" w:rsidRDefault="00A70159">
            <w:pPr>
              <w:rPr>
                <w:rFonts w:ascii="Arial" w:hAnsi="Arial"/>
                <w:sz w:val="22"/>
              </w:rPr>
            </w:pPr>
            <w:r>
              <w:rPr>
                <w:rFonts w:ascii="Arial" w:hAnsi="Arial"/>
                <w:sz w:val="22"/>
              </w:rPr>
              <w:t>Working Title:</w:t>
            </w:r>
          </w:p>
          <w:p w:rsidR="00A70159" w:rsidRDefault="00D3588D">
            <w:pPr>
              <w:rPr>
                <w:rFonts w:ascii="Arial" w:hAnsi="Arial"/>
                <w:sz w:val="22"/>
              </w:rPr>
            </w:pPr>
            <w:r>
              <w:rPr>
                <w:rFonts w:ascii="Arial" w:hAnsi="Arial"/>
                <w:sz w:val="22"/>
              </w:rPr>
              <w:t>Transition Coordinator</w:t>
            </w:r>
          </w:p>
        </w:tc>
      </w:tr>
      <w:tr w:rsidR="00A70159" w:rsidTr="00432E5D">
        <w:tblPrEx>
          <w:tblCellMar>
            <w:top w:w="0" w:type="dxa"/>
            <w:bottom w:w="0" w:type="dxa"/>
          </w:tblCellMar>
        </w:tblPrEx>
        <w:tc>
          <w:tcPr>
            <w:tcW w:w="5508" w:type="dxa"/>
            <w:gridSpan w:val="3"/>
          </w:tcPr>
          <w:p w:rsidR="00A70159" w:rsidRDefault="00A70159">
            <w:pPr>
              <w:rPr>
                <w:rFonts w:ascii="Arial" w:hAnsi="Arial"/>
                <w:sz w:val="22"/>
              </w:rPr>
            </w:pPr>
            <w:r>
              <w:rPr>
                <w:rFonts w:ascii="Arial" w:hAnsi="Arial"/>
                <w:sz w:val="22"/>
              </w:rPr>
              <w:t>Pay Band:</w:t>
            </w:r>
          </w:p>
          <w:p w:rsidR="00A70159" w:rsidRDefault="00A70159">
            <w:pPr>
              <w:rPr>
                <w:rFonts w:ascii="Arial" w:hAnsi="Arial"/>
                <w:sz w:val="22"/>
              </w:rPr>
            </w:pPr>
          </w:p>
        </w:tc>
        <w:tc>
          <w:tcPr>
            <w:tcW w:w="5670" w:type="dxa"/>
            <w:gridSpan w:val="2"/>
          </w:tcPr>
          <w:p w:rsidR="00A70159" w:rsidRDefault="00A70159">
            <w:pPr>
              <w:rPr>
                <w:rFonts w:ascii="Arial" w:hAnsi="Arial"/>
                <w:sz w:val="22"/>
              </w:rPr>
            </w:pPr>
            <w:r>
              <w:rPr>
                <w:rFonts w:ascii="Arial" w:hAnsi="Arial"/>
                <w:sz w:val="22"/>
              </w:rPr>
              <w:t>Position supervises two or more FTEs:</w:t>
            </w:r>
          </w:p>
          <w:p w:rsidR="00A70159" w:rsidRDefault="00A70159" w:rsidP="003237F3">
            <w:pPr>
              <w:rPr>
                <w:rFonts w:ascii="Arial" w:hAnsi="Arial"/>
                <w:sz w:val="22"/>
              </w:rPr>
            </w:pPr>
            <w:r>
              <w:rPr>
                <w:rFonts w:ascii="Arial" w:hAnsi="Arial"/>
                <w:sz w:val="22"/>
              </w:rPr>
              <w:fldChar w:fldCharType="begin">
                <w:ffData>
                  <w:name w:val="Check1"/>
                  <w:enabled/>
                  <w:calcOnExit w:val="0"/>
                  <w:checkBox>
                    <w:sizeAuto/>
                    <w:default w:val="0"/>
                  </w:checkBox>
                </w:ffData>
              </w:fldChar>
            </w:r>
            <w:bookmarkStart w:id="0" w:name="Check1"/>
            <w:r>
              <w:rPr>
                <w:rFonts w:ascii="Arial" w:hAnsi="Arial"/>
                <w:sz w:val="22"/>
              </w:rPr>
              <w:instrText xml:space="preserve"> FORMCHECKBOX </w:instrText>
            </w:r>
            <w:r>
              <w:rPr>
                <w:rFonts w:ascii="Arial" w:hAnsi="Arial"/>
                <w:sz w:val="22"/>
              </w:rPr>
            </w:r>
            <w:r>
              <w:rPr>
                <w:rFonts w:ascii="Arial" w:hAnsi="Arial"/>
                <w:sz w:val="22"/>
              </w:rPr>
              <w:fldChar w:fldCharType="end"/>
            </w:r>
            <w:bookmarkEnd w:id="0"/>
            <w:r>
              <w:rPr>
                <w:rFonts w:ascii="Arial" w:hAnsi="Arial"/>
                <w:sz w:val="22"/>
              </w:rPr>
              <w:t xml:space="preserve"> Yes       </w:t>
            </w:r>
            <w:r w:rsidR="003237F3">
              <w:rPr>
                <w:rFonts w:ascii="Arial" w:hAnsi="Arial"/>
                <w:sz w:val="22"/>
              </w:rPr>
              <w:fldChar w:fldCharType="begin">
                <w:ffData>
                  <w:name w:val="Check2"/>
                  <w:enabled/>
                  <w:calcOnExit w:val="0"/>
                  <w:checkBox>
                    <w:sizeAuto/>
                    <w:default w:val="1"/>
                  </w:checkBox>
                </w:ffData>
              </w:fldChar>
            </w:r>
            <w:bookmarkStart w:id="1" w:name="Check2"/>
            <w:r w:rsidR="003237F3">
              <w:rPr>
                <w:rFonts w:ascii="Arial" w:hAnsi="Arial"/>
                <w:sz w:val="22"/>
              </w:rPr>
              <w:instrText xml:space="preserve"> FORMCHECKBOX </w:instrText>
            </w:r>
            <w:r w:rsidR="003237F3">
              <w:rPr>
                <w:rFonts w:ascii="Arial" w:hAnsi="Arial"/>
                <w:sz w:val="22"/>
              </w:rPr>
            </w:r>
            <w:r w:rsidR="003237F3">
              <w:rPr>
                <w:rFonts w:ascii="Arial" w:hAnsi="Arial"/>
                <w:sz w:val="22"/>
              </w:rPr>
              <w:fldChar w:fldCharType="end"/>
            </w:r>
            <w:bookmarkEnd w:id="1"/>
            <w:r>
              <w:rPr>
                <w:rFonts w:ascii="Arial" w:hAnsi="Arial"/>
                <w:sz w:val="22"/>
              </w:rPr>
              <w:t xml:space="preserve"> No</w:t>
            </w:r>
          </w:p>
        </w:tc>
      </w:tr>
      <w:tr w:rsidR="00A70159" w:rsidTr="00432E5D">
        <w:tblPrEx>
          <w:tblCellMar>
            <w:top w:w="0" w:type="dxa"/>
            <w:bottom w:w="0" w:type="dxa"/>
          </w:tblCellMar>
        </w:tblPrEx>
        <w:trPr>
          <w:cantSplit/>
          <w:trHeight w:val="539"/>
        </w:trPr>
        <w:tc>
          <w:tcPr>
            <w:tcW w:w="3078" w:type="dxa"/>
            <w:tcBorders>
              <w:bottom w:val="nil"/>
            </w:tcBorders>
          </w:tcPr>
          <w:p w:rsidR="00A70159" w:rsidRDefault="00A70159">
            <w:pPr>
              <w:rPr>
                <w:rFonts w:ascii="Arial" w:hAnsi="Arial"/>
                <w:sz w:val="22"/>
              </w:rPr>
            </w:pPr>
            <w:r>
              <w:rPr>
                <w:rFonts w:ascii="Arial" w:hAnsi="Arial"/>
                <w:sz w:val="22"/>
              </w:rPr>
              <w:t>Supervisor’s Position #:</w:t>
            </w:r>
          </w:p>
          <w:p w:rsidR="00EE716E" w:rsidRDefault="006659C0">
            <w:pPr>
              <w:rPr>
                <w:rFonts w:ascii="Arial" w:hAnsi="Arial"/>
                <w:sz w:val="22"/>
              </w:rPr>
            </w:pPr>
            <w:r>
              <w:rPr>
                <w:rFonts w:ascii="Arial" w:hAnsi="Arial"/>
                <w:sz w:val="22"/>
              </w:rPr>
              <w:t>570100</w:t>
            </w:r>
          </w:p>
        </w:tc>
        <w:tc>
          <w:tcPr>
            <w:tcW w:w="5265" w:type="dxa"/>
            <w:gridSpan w:val="3"/>
            <w:tcBorders>
              <w:bottom w:val="nil"/>
            </w:tcBorders>
          </w:tcPr>
          <w:p w:rsidR="00A70159" w:rsidRDefault="00A70159">
            <w:pPr>
              <w:rPr>
                <w:rFonts w:ascii="Arial" w:hAnsi="Arial"/>
                <w:sz w:val="22"/>
              </w:rPr>
            </w:pPr>
            <w:r>
              <w:rPr>
                <w:rFonts w:ascii="Arial" w:hAnsi="Arial"/>
                <w:sz w:val="22"/>
              </w:rPr>
              <w:t>Supervisor’s Role or Faculty Title:</w:t>
            </w:r>
          </w:p>
          <w:p w:rsidR="00EE716E" w:rsidRDefault="003237F3">
            <w:pPr>
              <w:rPr>
                <w:rFonts w:ascii="Arial" w:hAnsi="Arial"/>
                <w:sz w:val="22"/>
              </w:rPr>
            </w:pPr>
            <w:r>
              <w:rPr>
                <w:rFonts w:ascii="Arial" w:hAnsi="Arial"/>
                <w:sz w:val="22"/>
              </w:rPr>
              <w:t>Program Manager</w:t>
            </w:r>
          </w:p>
        </w:tc>
        <w:tc>
          <w:tcPr>
            <w:tcW w:w="2835" w:type="dxa"/>
            <w:tcBorders>
              <w:bottom w:val="nil"/>
            </w:tcBorders>
          </w:tcPr>
          <w:p w:rsidR="00A70159" w:rsidRDefault="00A70159">
            <w:pPr>
              <w:rPr>
                <w:rFonts w:ascii="Arial" w:hAnsi="Arial"/>
                <w:sz w:val="22"/>
              </w:rPr>
            </w:pPr>
            <w:r>
              <w:rPr>
                <w:rFonts w:ascii="Arial" w:hAnsi="Arial"/>
                <w:sz w:val="22"/>
              </w:rPr>
              <w:t>Date:</w:t>
            </w:r>
          </w:p>
          <w:p w:rsidR="00EE716E" w:rsidRDefault="00EE716E">
            <w:pPr>
              <w:rPr>
                <w:rFonts w:ascii="Arial" w:hAnsi="Arial"/>
                <w:sz w:val="22"/>
              </w:rPr>
            </w:pPr>
          </w:p>
        </w:tc>
      </w:tr>
      <w:tr w:rsidR="00A70159" w:rsidTr="00EE716E">
        <w:tblPrEx>
          <w:tblCellMar>
            <w:top w:w="0" w:type="dxa"/>
            <w:bottom w:w="0" w:type="dxa"/>
          </w:tblCellMar>
        </w:tblPrEx>
        <w:trPr>
          <w:cantSplit/>
          <w:trHeight w:val="1061"/>
        </w:trPr>
        <w:tc>
          <w:tcPr>
            <w:tcW w:w="11178" w:type="dxa"/>
            <w:gridSpan w:val="5"/>
            <w:tcBorders>
              <w:top w:val="single" w:sz="4" w:space="0" w:color="auto"/>
            </w:tcBorders>
          </w:tcPr>
          <w:p w:rsidR="00A70159" w:rsidRPr="00D22386" w:rsidRDefault="00A70159">
            <w:pPr>
              <w:rPr>
                <w:rFonts w:ascii="Arial" w:hAnsi="Arial"/>
                <w:sz w:val="22"/>
                <w:szCs w:val="22"/>
              </w:rPr>
            </w:pPr>
            <w:r w:rsidRPr="00D22386">
              <w:rPr>
                <w:rFonts w:ascii="Arial" w:hAnsi="Arial"/>
                <w:sz w:val="22"/>
                <w:szCs w:val="22"/>
              </w:rPr>
              <w:t>Organizational Objective</w:t>
            </w:r>
            <w:r w:rsidR="00D22386" w:rsidRPr="00D22386">
              <w:rPr>
                <w:rFonts w:ascii="Arial" w:hAnsi="Arial"/>
                <w:sz w:val="22"/>
                <w:szCs w:val="22"/>
              </w:rPr>
              <w:t xml:space="preserve"> </w:t>
            </w:r>
            <w:r w:rsidR="00D22386" w:rsidRPr="00D22386">
              <w:rPr>
                <w:rFonts w:ascii="Arial" w:hAnsi="Arial" w:cs="Arial"/>
                <w:color w:val="222222"/>
                <w:sz w:val="22"/>
                <w:szCs w:val="22"/>
                <w:shd w:val="clear" w:color="auto" w:fill="FFFFFF"/>
              </w:rPr>
              <w:t>(Applicable Quest Themes; Division/Department/Team mission/goals)</w:t>
            </w:r>
            <w:r w:rsidRPr="00D22386">
              <w:rPr>
                <w:rFonts w:ascii="Arial" w:hAnsi="Arial"/>
                <w:sz w:val="22"/>
                <w:szCs w:val="22"/>
              </w:rPr>
              <w:t>:</w:t>
            </w:r>
          </w:p>
          <w:p w:rsidR="00EE716E" w:rsidRPr="00D22386" w:rsidRDefault="00EE716E">
            <w:pPr>
              <w:rPr>
                <w:rFonts w:ascii="Arial" w:hAnsi="Arial"/>
                <w:sz w:val="22"/>
                <w:szCs w:val="22"/>
              </w:rPr>
            </w:pPr>
          </w:p>
          <w:p w:rsidR="00293883" w:rsidRPr="002D6957" w:rsidRDefault="004F142F" w:rsidP="00C27EEC">
            <w:pPr>
              <w:numPr>
                <w:ilvl w:val="0"/>
                <w:numId w:val="34"/>
              </w:numPr>
              <w:rPr>
                <w:rFonts w:ascii="Arial" w:hAnsi="Arial" w:cs="Arial"/>
                <w:bCs/>
                <w:sz w:val="24"/>
                <w:szCs w:val="24"/>
                <w:u w:val="single"/>
              </w:rPr>
            </w:pPr>
            <w:r w:rsidRPr="002D6957">
              <w:rPr>
                <w:rFonts w:ascii="Arial" w:hAnsi="Arial" w:cs="Arial"/>
                <w:bCs/>
                <w:sz w:val="24"/>
                <w:szCs w:val="24"/>
              </w:rPr>
              <w:t xml:space="preserve">Demonstrates competency in </w:t>
            </w:r>
            <w:r w:rsidR="00BB79D5" w:rsidRPr="002D6957">
              <w:rPr>
                <w:rFonts w:ascii="Arial" w:hAnsi="Arial" w:cs="Arial"/>
                <w:bCs/>
                <w:sz w:val="24"/>
                <w:szCs w:val="24"/>
              </w:rPr>
              <w:t>program managing</w:t>
            </w:r>
            <w:r w:rsidR="00293883" w:rsidRPr="002D6957">
              <w:rPr>
                <w:rFonts w:ascii="Arial" w:hAnsi="Arial" w:cs="Arial"/>
                <w:bCs/>
                <w:sz w:val="24"/>
                <w:szCs w:val="24"/>
              </w:rPr>
              <w:t xml:space="preserve"> transition</w:t>
            </w:r>
            <w:r w:rsidR="00D3588D" w:rsidRPr="002D6957">
              <w:rPr>
                <w:rFonts w:ascii="Arial" w:hAnsi="Arial" w:cs="Arial"/>
                <w:bCs/>
                <w:sz w:val="24"/>
                <w:szCs w:val="24"/>
              </w:rPr>
              <w:t xml:space="preserve"> age </w:t>
            </w:r>
            <w:r w:rsidRPr="002D6957">
              <w:rPr>
                <w:rFonts w:ascii="Arial" w:hAnsi="Arial" w:cs="Arial"/>
                <w:bCs/>
                <w:sz w:val="24"/>
                <w:szCs w:val="24"/>
              </w:rPr>
              <w:t>sickle cell patients, families and staff regarding appropriate resources to reduce hospital admissions and improve patient quality of life</w:t>
            </w:r>
            <w:r w:rsidRPr="002D6957">
              <w:rPr>
                <w:rFonts w:ascii="Arial" w:hAnsi="Arial" w:cs="Arial"/>
                <w:bCs/>
                <w:sz w:val="24"/>
                <w:szCs w:val="24"/>
                <w:u w:val="single"/>
              </w:rPr>
              <w:t>.</w:t>
            </w:r>
          </w:p>
          <w:p w:rsidR="004F142F" w:rsidRPr="002D6957" w:rsidRDefault="004F142F" w:rsidP="00C27EEC">
            <w:pPr>
              <w:numPr>
                <w:ilvl w:val="0"/>
                <w:numId w:val="34"/>
              </w:numPr>
              <w:rPr>
                <w:rFonts w:ascii="Arial" w:hAnsi="Arial" w:cs="Arial"/>
                <w:bCs/>
                <w:sz w:val="24"/>
                <w:szCs w:val="24"/>
              </w:rPr>
            </w:pPr>
            <w:r w:rsidRPr="002D6957">
              <w:rPr>
                <w:rFonts w:ascii="Arial" w:hAnsi="Arial" w:cs="Arial"/>
                <w:bCs/>
                <w:sz w:val="24"/>
                <w:szCs w:val="24"/>
              </w:rPr>
              <w:t xml:space="preserve">Provide patient </w:t>
            </w:r>
            <w:r w:rsidR="00293883" w:rsidRPr="002D6957">
              <w:rPr>
                <w:rFonts w:ascii="Arial" w:hAnsi="Arial" w:cs="Arial"/>
                <w:bCs/>
                <w:sz w:val="24"/>
                <w:szCs w:val="24"/>
              </w:rPr>
              <w:t>s</w:t>
            </w:r>
            <w:r w:rsidRPr="002D6957">
              <w:rPr>
                <w:rFonts w:ascii="Arial" w:hAnsi="Arial" w:cs="Arial"/>
                <w:bCs/>
                <w:sz w:val="24"/>
                <w:szCs w:val="24"/>
              </w:rPr>
              <w:t>upport &amp; counseling as needed in all aspects related to their medical care</w:t>
            </w:r>
            <w:r w:rsidR="00293883" w:rsidRPr="002D6957">
              <w:rPr>
                <w:rFonts w:ascii="Arial" w:hAnsi="Arial" w:cs="Arial"/>
                <w:bCs/>
                <w:sz w:val="24"/>
                <w:szCs w:val="24"/>
              </w:rPr>
              <w:t xml:space="preserve"> in both group and individual settings</w:t>
            </w:r>
          </w:p>
          <w:p w:rsidR="00D3588D" w:rsidRPr="002D6957" w:rsidRDefault="00D3588D" w:rsidP="00C27EEC">
            <w:pPr>
              <w:numPr>
                <w:ilvl w:val="0"/>
                <w:numId w:val="34"/>
              </w:numPr>
              <w:rPr>
                <w:rFonts w:ascii="Arial" w:hAnsi="Arial" w:cs="Arial"/>
                <w:bCs/>
                <w:sz w:val="24"/>
                <w:szCs w:val="24"/>
              </w:rPr>
            </w:pPr>
            <w:r w:rsidRPr="002D6957">
              <w:rPr>
                <w:rFonts w:ascii="Arial" w:hAnsi="Arial" w:cs="Arial"/>
                <w:bCs/>
                <w:sz w:val="24"/>
                <w:szCs w:val="24"/>
              </w:rPr>
              <w:t>Implement a diagnostic and assessment program for transition age patients</w:t>
            </w:r>
          </w:p>
          <w:p w:rsidR="004F142F" w:rsidRPr="002D6957" w:rsidRDefault="004F142F" w:rsidP="00C27EEC">
            <w:pPr>
              <w:numPr>
                <w:ilvl w:val="0"/>
                <w:numId w:val="34"/>
              </w:numPr>
              <w:rPr>
                <w:rFonts w:ascii="Arial" w:hAnsi="Arial" w:cs="Arial"/>
                <w:bCs/>
                <w:sz w:val="24"/>
                <w:szCs w:val="24"/>
              </w:rPr>
            </w:pPr>
            <w:r w:rsidRPr="002D6957">
              <w:rPr>
                <w:rFonts w:ascii="Arial" w:hAnsi="Arial" w:cs="Arial"/>
                <w:bCs/>
                <w:sz w:val="24"/>
                <w:szCs w:val="24"/>
              </w:rPr>
              <w:t xml:space="preserve">Provide program support for patients and </w:t>
            </w:r>
            <w:r w:rsidR="00293883" w:rsidRPr="002D6957">
              <w:rPr>
                <w:rFonts w:ascii="Arial" w:hAnsi="Arial" w:cs="Arial"/>
                <w:bCs/>
                <w:sz w:val="24"/>
                <w:szCs w:val="24"/>
              </w:rPr>
              <w:t xml:space="preserve">act as a member of an </w:t>
            </w:r>
            <w:r w:rsidRPr="002D6957">
              <w:rPr>
                <w:rFonts w:ascii="Arial" w:hAnsi="Arial" w:cs="Arial"/>
                <w:bCs/>
                <w:sz w:val="24"/>
                <w:szCs w:val="24"/>
              </w:rPr>
              <w:t>interdisciplinary team to assist with medical care for patients</w:t>
            </w:r>
          </w:p>
          <w:p w:rsidR="004F142F" w:rsidRPr="002D6957" w:rsidRDefault="004F142F" w:rsidP="00C27EEC">
            <w:pPr>
              <w:numPr>
                <w:ilvl w:val="0"/>
                <w:numId w:val="34"/>
              </w:numPr>
              <w:rPr>
                <w:rFonts w:ascii="Arial" w:hAnsi="Arial" w:cs="Arial"/>
                <w:bCs/>
                <w:sz w:val="24"/>
                <w:szCs w:val="24"/>
              </w:rPr>
            </w:pPr>
            <w:r w:rsidRPr="002D6957">
              <w:rPr>
                <w:rFonts w:ascii="Arial" w:hAnsi="Arial" w:cs="Arial"/>
                <w:bCs/>
                <w:sz w:val="24"/>
                <w:szCs w:val="24"/>
              </w:rPr>
              <w:t xml:space="preserve">Communicates and documents patient care activities </w:t>
            </w:r>
          </w:p>
          <w:p w:rsidR="004F142F" w:rsidRPr="002D6957" w:rsidRDefault="004F142F" w:rsidP="00C27EEC">
            <w:pPr>
              <w:numPr>
                <w:ilvl w:val="0"/>
                <w:numId w:val="34"/>
              </w:numPr>
              <w:rPr>
                <w:rFonts w:ascii="Arial" w:hAnsi="Arial" w:cs="Arial"/>
                <w:bCs/>
                <w:sz w:val="24"/>
                <w:szCs w:val="24"/>
              </w:rPr>
            </w:pPr>
            <w:r w:rsidRPr="002D6957">
              <w:rPr>
                <w:rFonts w:ascii="Arial" w:hAnsi="Arial" w:cs="Arial"/>
                <w:bCs/>
                <w:sz w:val="24"/>
                <w:szCs w:val="24"/>
              </w:rPr>
              <w:t xml:space="preserve">Employee performs miscellaneous responsibilities </w:t>
            </w:r>
            <w:r w:rsidR="00293883" w:rsidRPr="002D6957">
              <w:rPr>
                <w:rFonts w:ascii="Arial" w:hAnsi="Arial" w:cs="Arial"/>
                <w:bCs/>
                <w:sz w:val="24"/>
                <w:szCs w:val="24"/>
              </w:rPr>
              <w:t>suitable for the</w:t>
            </w:r>
            <w:r w:rsidR="00C27EEC" w:rsidRPr="002D6957">
              <w:rPr>
                <w:rFonts w:ascii="Arial" w:hAnsi="Arial" w:cs="Arial"/>
                <w:bCs/>
                <w:sz w:val="24"/>
                <w:szCs w:val="24"/>
              </w:rPr>
              <w:t>ir</w:t>
            </w:r>
            <w:r w:rsidR="00293883" w:rsidRPr="002D6957">
              <w:rPr>
                <w:rFonts w:ascii="Arial" w:hAnsi="Arial" w:cs="Arial"/>
                <w:bCs/>
                <w:sz w:val="24"/>
                <w:szCs w:val="24"/>
              </w:rPr>
              <w:t xml:space="preserve"> rol</w:t>
            </w:r>
            <w:r w:rsidR="00C27EEC" w:rsidRPr="002D6957">
              <w:rPr>
                <w:rFonts w:ascii="Arial" w:hAnsi="Arial" w:cs="Arial"/>
                <w:bCs/>
                <w:sz w:val="24"/>
                <w:szCs w:val="24"/>
              </w:rPr>
              <w:t>e</w:t>
            </w:r>
          </w:p>
          <w:p w:rsidR="00EE716E" w:rsidRPr="00D22386" w:rsidRDefault="00EE716E">
            <w:pPr>
              <w:rPr>
                <w:rFonts w:ascii="Arial" w:hAnsi="Arial"/>
                <w:sz w:val="22"/>
                <w:szCs w:val="22"/>
              </w:rPr>
            </w:pPr>
          </w:p>
          <w:p w:rsidR="00EE716E" w:rsidRPr="00D22386" w:rsidRDefault="00EE716E">
            <w:pPr>
              <w:rPr>
                <w:rFonts w:ascii="Arial" w:hAnsi="Arial"/>
                <w:sz w:val="22"/>
                <w:szCs w:val="22"/>
              </w:rPr>
            </w:pPr>
          </w:p>
        </w:tc>
      </w:tr>
      <w:tr w:rsidR="00A70159" w:rsidTr="00EE716E">
        <w:tblPrEx>
          <w:tblCellMar>
            <w:top w:w="0" w:type="dxa"/>
            <w:bottom w:w="0" w:type="dxa"/>
          </w:tblCellMar>
        </w:tblPrEx>
        <w:trPr>
          <w:cantSplit/>
          <w:trHeight w:val="332"/>
        </w:trPr>
        <w:tc>
          <w:tcPr>
            <w:tcW w:w="11178" w:type="dxa"/>
            <w:gridSpan w:val="5"/>
          </w:tcPr>
          <w:p w:rsidR="00A70159" w:rsidRDefault="00A70159">
            <w:pPr>
              <w:rPr>
                <w:rFonts w:ascii="Arial" w:hAnsi="Arial"/>
                <w:sz w:val="22"/>
                <w:szCs w:val="22"/>
              </w:rPr>
            </w:pPr>
            <w:r w:rsidRPr="00D22386">
              <w:rPr>
                <w:rFonts w:ascii="Arial" w:hAnsi="Arial"/>
                <w:sz w:val="22"/>
                <w:szCs w:val="22"/>
              </w:rPr>
              <w:t xml:space="preserve">Purpose of </w:t>
            </w:r>
            <w:r w:rsidR="00293883" w:rsidRPr="00D22386">
              <w:rPr>
                <w:rFonts w:ascii="Arial" w:hAnsi="Arial"/>
                <w:sz w:val="22"/>
                <w:szCs w:val="22"/>
              </w:rPr>
              <w:t xml:space="preserve">Position </w:t>
            </w:r>
            <w:r w:rsidR="00293883" w:rsidRPr="00D22386">
              <w:rPr>
                <w:rStyle w:val="apple-converted-space"/>
                <w:rFonts w:ascii="Arial" w:hAnsi="Arial" w:cs="Arial"/>
                <w:color w:val="222222"/>
                <w:sz w:val="22"/>
                <w:szCs w:val="22"/>
                <w:shd w:val="clear" w:color="auto" w:fill="FFFFFF"/>
              </w:rPr>
              <w:t>(</w:t>
            </w:r>
            <w:r w:rsidR="00D22386" w:rsidRPr="00D22386">
              <w:rPr>
                <w:rFonts w:ascii="Arial" w:hAnsi="Arial" w:cs="Arial"/>
                <w:color w:val="222222"/>
                <w:sz w:val="22"/>
                <w:szCs w:val="22"/>
                <w:shd w:val="clear" w:color="auto" w:fill="FFFFFF"/>
              </w:rPr>
              <w:t>Cascading Goals for the individual employee)</w:t>
            </w:r>
            <w:r w:rsidRPr="00D22386">
              <w:rPr>
                <w:rFonts w:ascii="Arial" w:hAnsi="Arial"/>
                <w:sz w:val="22"/>
                <w:szCs w:val="22"/>
              </w:rPr>
              <w:t>:</w:t>
            </w:r>
          </w:p>
          <w:p w:rsidR="00293883" w:rsidRDefault="00293883">
            <w:pPr>
              <w:rPr>
                <w:rFonts w:ascii="Arial" w:hAnsi="Arial"/>
                <w:sz w:val="22"/>
                <w:szCs w:val="22"/>
              </w:rPr>
            </w:pPr>
          </w:p>
          <w:p w:rsidR="00D3588D" w:rsidRPr="002D6957" w:rsidRDefault="00D3588D" w:rsidP="00D3588D">
            <w:pPr>
              <w:numPr>
                <w:ilvl w:val="0"/>
                <w:numId w:val="31"/>
              </w:numPr>
              <w:rPr>
                <w:rFonts w:ascii="Arial" w:hAnsi="Arial" w:cs="Arial"/>
                <w:sz w:val="24"/>
                <w:szCs w:val="24"/>
              </w:rPr>
            </w:pPr>
            <w:r w:rsidRPr="002D6957">
              <w:rPr>
                <w:rFonts w:ascii="Arial" w:hAnsi="Arial" w:cs="Arial"/>
                <w:sz w:val="24"/>
                <w:szCs w:val="24"/>
              </w:rPr>
              <w:t>Provide coordination of services related to transition age patients, including assessments, referrals and overall program management and development.</w:t>
            </w:r>
          </w:p>
          <w:p w:rsidR="00D3588D" w:rsidRPr="002D6957" w:rsidRDefault="00D3588D" w:rsidP="00D3588D">
            <w:pPr>
              <w:numPr>
                <w:ilvl w:val="0"/>
                <w:numId w:val="31"/>
              </w:numPr>
              <w:rPr>
                <w:rFonts w:ascii="Arial" w:hAnsi="Arial" w:cs="Arial"/>
                <w:sz w:val="24"/>
                <w:szCs w:val="24"/>
              </w:rPr>
            </w:pPr>
            <w:r w:rsidRPr="002D6957">
              <w:rPr>
                <w:rFonts w:ascii="Arial" w:hAnsi="Arial" w:cs="Arial"/>
                <w:sz w:val="24"/>
                <w:szCs w:val="24"/>
              </w:rPr>
              <w:t xml:space="preserve">Provide liaison between pediatric and adult programs to ensure </w:t>
            </w:r>
            <w:r w:rsidR="00293883" w:rsidRPr="002D6957">
              <w:rPr>
                <w:rFonts w:ascii="Arial" w:hAnsi="Arial" w:cs="Arial"/>
                <w:sz w:val="24"/>
                <w:szCs w:val="24"/>
              </w:rPr>
              <w:t xml:space="preserve">efficient and consistent care coordination across each </w:t>
            </w:r>
            <w:r w:rsidRPr="002D6957">
              <w:rPr>
                <w:rFonts w:ascii="Arial" w:hAnsi="Arial" w:cs="Arial"/>
                <w:sz w:val="24"/>
                <w:szCs w:val="24"/>
              </w:rPr>
              <w:t xml:space="preserve">discipline prescribed above. </w:t>
            </w:r>
          </w:p>
          <w:p w:rsidR="004F142F" w:rsidRPr="002D6957" w:rsidRDefault="004F142F" w:rsidP="004F142F">
            <w:pPr>
              <w:numPr>
                <w:ilvl w:val="0"/>
                <w:numId w:val="31"/>
              </w:numPr>
              <w:rPr>
                <w:rFonts w:ascii="Arial" w:hAnsi="Arial" w:cs="Arial"/>
                <w:sz w:val="24"/>
                <w:szCs w:val="24"/>
              </w:rPr>
            </w:pPr>
            <w:r w:rsidRPr="002D6957">
              <w:rPr>
                <w:rFonts w:ascii="Arial" w:hAnsi="Arial" w:cs="Arial"/>
                <w:sz w:val="24"/>
                <w:szCs w:val="24"/>
              </w:rPr>
              <w:t>Work as part of</w:t>
            </w:r>
            <w:r w:rsidR="008C332E" w:rsidRPr="002D6957">
              <w:rPr>
                <w:rFonts w:ascii="Arial" w:hAnsi="Arial" w:cs="Arial"/>
                <w:sz w:val="24"/>
                <w:szCs w:val="24"/>
              </w:rPr>
              <w:t xml:space="preserve"> an</w:t>
            </w:r>
            <w:r w:rsidRPr="002D6957">
              <w:rPr>
                <w:rFonts w:ascii="Arial" w:hAnsi="Arial" w:cs="Arial"/>
                <w:sz w:val="24"/>
                <w:szCs w:val="24"/>
              </w:rPr>
              <w:t xml:space="preserve"> </w:t>
            </w:r>
            <w:r w:rsidR="008C332E" w:rsidRPr="002D6957">
              <w:rPr>
                <w:rFonts w:ascii="Arial" w:hAnsi="Arial" w:cs="Arial"/>
                <w:sz w:val="24"/>
                <w:szCs w:val="24"/>
              </w:rPr>
              <w:t xml:space="preserve">interdisciplinary medical home case management team </w:t>
            </w:r>
            <w:r w:rsidRPr="002D6957">
              <w:rPr>
                <w:rFonts w:ascii="Arial" w:hAnsi="Arial" w:cs="Arial"/>
                <w:sz w:val="24"/>
                <w:szCs w:val="24"/>
              </w:rPr>
              <w:t>to achieve the above patient goals.</w:t>
            </w:r>
          </w:p>
          <w:p w:rsidR="00A70159" w:rsidRPr="002D6957" w:rsidRDefault="004F142F" w:rsidP="004F142F">
            <w:pPr>
              <w:numPr>
                <w:ilvl w:val="0"/>
                <w:numId w:val="31"/>
              </w:numPr>
              <w:rPr>
                <w:rFonts w:ascii="Arial" w:hAnsi="Arial" w:cs="Arial"/>
                <w:sz w:val="24"/>
                <w:szCs w:val="24"/>
              </w:rPr>
            </w:pPr>
            <w:r w:rsidRPr="002D6957">
              <w:rPr>
                <w:rFonts w:ascii="Arial" w:hAnsi="Arial" w:cs="Arial"/>
                <w:sz w:val="24"/>
                <w:szCs w:val="24"/>
              </w:rPr>
              <w:t xml:space="preserve">Work as part of an interdisciplinary team to support pediatric SCD patients transitioning into the adult SCD clinic, by establishing outreach, support groups, education, and support for career and medical needs. </w:t>
            </w:r>
          </w:p>
          <w:p w:rsidR="00D3588D" w:rsidRPr="002D6957" w:rsidRDefault="00D3588D" w:rsidP="004F142F">
            <w:pPr>
              <w:numPr>
                <w:ilvl w:val="0"/>
                <w:numId w:val="31"/>
              </w:numPr>
              <w:rPr>
                <w:rFonts w:ascii="Arial" w:hAnsi="Arial" w:cs="Arial"/>
                <w:sz w:val="24"/>
                <w:szCs w:val="24"/>
              </w:rPr>
            </w:pPr>
            <w:r w:rsidRPr="002D6957">
              <w:rPr>
                <w:rFonts w:ascii="Arial" w:hAnsi="Arial" w:cs="Arial"/>
                <w:sz w:val="24"/>
                <w:szCs w:val="24"/>
              </w:rPr>
              <w:t>Community engagement when needed to support transition age patients and their families.</w:t>
            </w:r>
          </w:p>
          <w:p w:rsidR="00C27EEC" w:rsidRPr="002D6957" w:rsidRDefault="00C27EEC" w:rsidP="004F142F">
            <w:pPr>
              <w:numPr>
                <w:ilvl w:val="0"/>
                <w:numId w:val="31"/>
              </w:numPr>
              <w:rPr>
                <w:rFonts w:ascii="Arial" w:hAnsi="Arial" w:cs="Arial"/>
                <w:sz w:val="24"/>
                <w:szCs w:val="24"/>
              </w:rPr>
            </w:pPr>
            <w:r w:rsidRPr="002D6957">
              <w:rPr>
                <w:rFonts w:ascii="Arial" w:hAnsi="Arial" w:cs="Arial"/>
                <w:sz w:val="24"/>
                <w:szCs w:val="24"/>
              </w:rPr>
              <w:t>Work with patients on setting goals, creating individual transition plans and provide sickle cell education.</w:t>
            </w:r>
          </w:p>
          <w:p w:rsidR="00C27EEC" w:rsidRPr="002D6957" w:rsidRDefault="00C27EEC" w:rsidP="004F142F">
            <w:pPr>
              <w:numPr>
                <w:ilvl w:val="0"/>
                <w:numId w:val="31"/>
              </w:numPr>
              <w:rPr>
                <w:rFonts w:ascii="Arial" w:hAnsi="Arial" w:cs="Arial"/>
                <w:sz w:val="24"/>
                <w:szCs w:val="24"/>
              </w:rPr>
            </w:pPr>
            <w:r w:rsidRPr="002D6957">
              <w:rPr>
                <w:rFonts w:ascii="Arial" w:hAnsi="Arial" w:cs="Arial"/>
                <w:sz w:val="24"/>
                <w:szCs w:val="24"/>
              </w:rPr>
              <w:t>Assist patients with transitioning to the adult model of care, insurance, vocational, etc</w:t>
            </w:r>
          </w:p>
          <w:p w:rsidR="00293883" w:rsidRPr="004F142F" w:rsidRDefault="00293883" w:rsidP="00C27EEC">
            <w:pPr>
              <w:ind w:left="720"/>
              <w:rPr>
                <w:rFonts w:ascii="Arial" w:hAnsi="Arial"/>
                <w:sz w:val="22"/>
                <w:szCs w:val="22"/>
              </w:rPr>
            </w:pPr>
          </w:p>
          <w:p w:rsidR="00A70159" w:rsidRPr="00D22386" w:rsidRDefault="00A70159">
            <w:pPr>
              <w:rPr>
                <w:rFonts w:ascii="Arial" w:hAnsi="Arial"/>
                <w:sz w:val="22"/>
                <w:szCs w:val="22"/>
              </w:rPr>
            </w:pPr>
          </w:p>
        </w:tc>
      </w:tr>
      <w:tr w:rsidR="00A70159" w:rsidTr="00EE716E">
        <w:tblPrEx>
          <w:tblCellMar>
            <w:top w:w="0" w:type="dxa"/>
            <w:bottom w:w="0" w:type="dxa"/>
          </w:tblCellMar>
        </w:tblPrEx>
        <w:trPr>
          <w:cantSplit/>
          <w:trHeight w:val="1673"/>
        </w:trPr>
        <w:tc>
          <w:tcPr>
            <w:tcW w:w="11178" w:type="dxa"/>
            <w:gridSpan w:val="5"/>
          </w:tcPr>
          <w:p w:rsidR="00A70159" w:rsidRPr="002D6957" w:rsidRDefault="00A70159">
            <w:pPr>
              <w:rPr>
                <w:rFonts w:ascii="Arial" w:hAnsi="Arial"/>
                <w:sz w:val="22"/>
              </w:rPr>
            </w:pPr>
            <w:r w:rsidRPr="002D6957">
              <w:rPr>
                <w:rFonts w:ascii="Arial" w:hAnsi="Arial"/>
                <w:sz w:val="22"/>
              </w:rPr>
              <w:lastRenderedPageBreak/>
              <w:t>Knowle</w:t>
            </w:r>
            <w:r w:rsidR="00BC2ED3" w:rsidRPr="002D6957">
              <w:rPr>
                <w:rFonts w:ascii="Arial" w:hAnsi="Arial"/>
                <w:sz w:val="22"/>
              </w:rPr>
              <w:t>dge, Skills, and Abilities (KSA</w:t>
            </w:r>
            <w:r w:rsidRPr="002D6957">
              <w:rPr>
                <w:rFonts w:ascii="Arial" w:hAnsi="Arial"/>
                <w:sz w:val="22"/>
              </w:rPr>
              <w:t>s) and/or Competencies required to successfully perform the work:</w:t>
            </w:r>
          </w:p>
          <w:p w:rsidR="00A70159" w:rsidRPr="002D6957" w:rsidRDefault="00A70159">
            <w:pPr>
              <w:rPr>
                <w:rFonts w:ascii="Arial" w:hAnsi="Arial" w:cs="Arial"/>
                <w:sz w:val="22"/>
              </w:rPr>
            </w:pPr>
          </w:p>
          <w:p w:rsidR="00293883" w:rsidRPr="002D6957" w:rsidRDefault="00D3588D" w:rsidP="00C27EEC">
            <w:pPr>
              <w:numPr>
                <w:ilvl w:val="0"/>
                <w:numId w:val="35"/>
              </w:numPr>
              <w:rPr>
                <w:rFonts w:ascii="Arial" w:hAnsi="Arial" w:cs="Arial"/>
                <w:sz w:val="24"/>
                <w:szCs w:val="24"/>
              </w:rPr>
            </w:pPr>
            <w:r w:rsidRPr="002D6957">
              <w:rPr>
                <w:rFonts w:ascii="Arial" w:hAnsi="Arial" w:cs="Arial"/>
                <w:sz w:val="24"/>
                <w:szCs w:val="24"/>
              </w:rPr>
              <w:t xml:space="preserve">Ability to conduct biopsychosocial assessments on transition age patients, which would include assessing stress thresholds, understanding chronic disease, disease management knowledge and case management needs. </w:t>
            </w:r>
          </w:p>
          <w:p w:rsidR="00FF639F" w:rsidRPr="002D6957" w:rsidRDefault="00D3588D" w:rsidP="00C27EEC">
            <w:pPr>
              <w:numPr>
                <w:ilvl w:val="0"/>
                <w:numId w:val="35"/>
              </w:numPr>
              <w:rPr>
                <w:rFonts w:ascii="Arial" w:hAnsi="Arial" w:cs="Arial"/>
                <w:sz w:val="24"/>
                <w:szCs w:val="24"/>
              </w:rPr>
            </w:pPr>
            <w:r w:rsidRPr="002D6957">
              <w:rPr>
                <w:rFonts w:ascii="Arial" w:hAnsi="Arial" w:cs="Arial"/>
                <w:sz w:val="24"/>
                <w:szCs w:val="24"/>
              </w:rPr>
              <w:t xml:space="preserve">Ability to make learning objectives of patients needs, treatment recommendations, therapy referrals and /or other social services and community-based engagements. </w:t>
            </w:r>
          </w:p>
          <w:p w:rsidR="00FF639F" w:rsidRPr="002D6957" w:rsidRDefault="00D3588D" w:rsidP="00C27EEC">
            <w:pPr>
              <w:numPr>
                <w:ilvl w:val="0"/>
                <w:numId w:val="35"/>
              </w:numPr>
              <w:rPr>
                <w:rFonts w:ascii="Arial" w:hAnsi="Arial" w:cs="Arial"/>
                <w:sz w:val="24"/>
                <w:szCs w:val="24"/>
              </w:rPr>
            </w:pPr>
            <w:r w:rsidRPr="002D6957">
              <w:rPr>
                <w:rFonts w:ascii="Arial" w:hAnsi="Arial" w:cs="Arial"/>
                <w:sz w:val="24"/>
                <w:szCs w:val="24"/>
              </w:rPr>
              <w:t xml:space="preserve">Conduct </w:t>
            </w:r>
            <w:r w:rsidR="00FF639F" w:rsidRPr="002D6957">
              <w:rPr>
                <w:rFonts w:ascii="Arial" w:hAnsi="Arial" w:cs="Arial"/>
                <w:sz w:val="24"/>
                <w:szCs w:val="24"/>
              </w:rPr>
              <w:t>psycho</w:t>
            </w:r>
            <w:r w:rsidRPr="002D6957">
              <w:rPr>
                <w:rFonts w:ascii="Arial" w:hAnsi="Arial" w:cs="Arial"/>
                <w:sz w:val="24"/>
                <w:szCs w:val="24"/>
              </w:rPr>
              <w:t>educational workshops</w:t>
            </w:r>
            <w:r w:rsidR="00FF639F" w:rsidRPr="002D6957">
              <w:rPr>
                <w:rFonts w:ascii="Arial" w:hAnsi="Arial" w:cs="Arial"/>
                <w:sz w:val="24"/>
                <w:szCs w:val="24"/>
              </w:rPr>
              <w:t xml:space="preserve"> and support groups</w:t>
            </w:r>
            <w:r w:rsidRPr="002D6957">
              <w:rPr>
                <w:rFonts w:ascii="Arial" w:hAnsi="Arial" w:cs="Arial"/>
                <w:sz w:val="24"/>
                <w:szCs w:val="24"/>
              </w:rPr>
              <w:t xml:space="preserve">.  </w:t>
            </w:r>
          </w:p>
          <w:p w:rsidR="00FF639F" w:rsidRPr="002D6957" w:rsidRDefault="00D3588D" w:rsidP="00C27EEC">
            <w:pPr>
              <w:numPr>
                <w:ilvl w:val="0"/>
                <w:numId w:val="35"/>
              </w:numPr>
              <w:rPr>
                <w:rFonts w:ascii="Arial" w:hAnsi="Arial" w:cs="Arial"/>
                <w:sz w:val="24"/>
                <w:szCs w:val="24"/>
              </w:rPr>
            </w:pPr>
            <w:r w:rsidRPr="002D6957">
              <w:rPr>
                <w:rFonts w:ascii="Arial" w:hAnsi="Arial" w:cs="Arial"/>
                <w:sz w:val="24"/>
                <w:szCs w:val="24"/>
              </w:rPr>
              <w:t xml:space="preserve">Liaison between pediatric and adult sickle cell teams, including daily and weekly meetings. </w:t>
            </w:r>
          </w:p>
          <w:p w:rsidR="00FF639F" w:rsidRPr="002D6957" w:rsidRDefault="00D3588D" w:rsidP="00C27EEC">
            <w:pPr>
              <w:numPr>
                <w:ilvl w:val="0"/>
                <w:numId w:val="35"/>
              </w:numPr>
              <w:rPr>
                <w:rFonts w:ascii="Arial" w:hAnsi="Arial" w:cs="Arial"/>
                <w:sz w:val="24"/>
                <w:szCs w:val="24"/>
              </w:rPr>
            </w:pPr>
            <w:r w:rsidRPr="002D6957">
              <w:rPr>
                <w:rFonts w:ascii="Arial" w:hAnsi="Arial" w:cs="Arial"/>
                <w:sz w:val="24"/>
                <w:szCs w:val="24"/>
              </w:rPr>
              <w:t>Document all assessments, referral</w:t>
            </w:r>
            <w:r w:rsidR="00060D3B" w:rsidRPr="002D6957">
              <w:rPr>
                <w:rFonts w:ascii="Arial" w:hAnsi="Arial" w:cs="Arial"/>
                <w:sz w:val="24"/>
                <w:szCs w:val="24"/>
              </w:rPr>
              <w:t>s</w:t>
            </w:r>
            <w:r w:rsidRPr="002D6957">
              <w:rPr>
                <w:rFonts w:ascii="Arial" w:hAnsi="Arial" w:cs="Arial"/>
                <w:sz w:val="24"/>
                <w:szCs w:val="24"/>
              </w:rPr>
              <w:t xml:space="preserve"> and supportive counseling notes in electronic medical files and RedCap. </w:t>
            </w:r>
          </w:p>
          <w:p w:rsidR="00FF639F" w:rsidRPr="002D6957" w:rsidRDefault="00D3588D" w:rsidP="00C27EEC">
            <w:pPr>
              <w:numPr>
                <w:ilvl w:val="0"/>
                <w:numId w:val="35"/>
              </w:numPr>
              <w:rPr>
                <w:rFonts w:ascii="Arial" w:hAnsi="Arial" w:cs="Arial"/>
                <w:sz w:val="24"/>
                <w:szCs w:val="24"/>
              </w:rPr>
            </w:pPr>
            <w:r w:rsidRPr="002D6957">
              <w:rPr>
                <w:rFonts w:ascii="Arial" w:hAnsi="Arial" w:cs="Arial"/>
                <w:sz w:val="24"/>
                <w:szCs w:val="24"/>
              </w:rPr>
              <w:t xml:space="preserve">Work as a member of a multi-disciplinary team to collaborate providers and patient navigators in ensuring improved patient care. </w:t>
            </w:r>
          </w:p>
          <w:p w:rsidR="00FF639F" w:rsidRPr="002D6957" w:rsidRDefault="00060D3B" w:rsidP="00C27EEC">
            <w:pPr>
              <w:numPr>
                <w:ilvl w:val="0"/>
                <w:numId w:val="35"/>
              </w:numPr>
              <w:rPr>
                <w:rFonts w:ascii="Arial" w:hAnsi="Arial" w:cs="Arial"/>
                <w:sz w:val="24"/>
                <w:szCs w:val="24"/>
              </w:rPr>
            </w:pPr>
            <w:r w:rsidRPr="002D6957">
              <w:rPr>
                <w:rFonts w:ascii="Arial" w:hAnsi="Arial" w:cs="Arial"/>
                <w:sz w:val="24"/>
                <w:szCs w:val="24"/>
              </w:rPr>
              <w:t xml:space="preserve">Ability to manage social media platforms for patient notifications of events, etc. </w:t>
            </w:r>
          </w:p>
          <w:p w:rsidR="00A70159" w:rsidRPr="002D6957" w:rsidRDefault="00060D3B" w:rsidP="00C27EEC">
            <w:pPr>
              <w:numPr>
                <w:ilvl w:val="0"/>
                <w:numId w:val="35"/>
              </w:numPr>
              <w:rPr>
                <w:rFonts w:ascii="Arial" w:hAnsi="Arial" w:cs="Arial"/>
                <w:sz w:val="24"/>
                <w:szCs w:val="24"/>
              </w:rPr>
            </w:pPr>
            <w:r w:rsidRPr="002D6957">
              <w:rPr>
                <w:rFonts w:ascii="Arial" w:hAnsi="Arial" w:cs="Arial"/>
                <w:sz w:val="24"/>
                <w:szCs w:val="24"/>
              </w:rPr>
              <w:t>Efficient in Excel, Microsoft Word, Power Point and other platforms as needed</w:t>
            </w:r>
          </w:p>
          <w:p w:rsidR="00A70159" w:rsidRPr="002D6957" w:rsidRDefault="00A70159">
            <w:pPr>
              <w:rPr>
                <w:rFonts w:ascii="Arial" w:hAnsi="Arial"/>
                <w:sz w:val="22"/>
              </w:rPr>
            </w:pPr>
          </w:p>
          <w:p w:rsidR="00EE716E" w:rsidRPr="002D6957" w:rsidRDefault="00EE716E">
            <w:pPr>
              <w:rPr>
                <w:rFonts w:ascii="Arial" w:hAnsi="Arial"/>
                <w:sz w:val="22"/>
              </w:rPr>
            </w:pPr>
          </w:p>
          <w:p w:rsidR="00A70159" w:rsidRPr="002D6957" w:rsidRDefault="00A70159">
            <w:pPr>
              <w:rPr>
                <w:rFonts w:ascii="Arial" w:hAnsi="Arial"/>
                <w:sz w:val="22"/>
              </w:rPr>
            </w:pPr>
          </w:p>
        </w:tc>
      </w:tr>
      <w:tr w:rsidR="00A70159" w:rsidTr="00EE716E">
        <w:tblPrEx>
          <w:tblCellMar>
            <w:top w:w="0" w:type="dxa"/>
            <w:bottom w:w="0" w:type="dxa"/>
          </w:tblCellMar>
        </w:tblPrEx>
        <w:trPr>
          <w:cantSplit/>
          <w:trHeight w:val="260"/>
        </w:trPr>
        <w:tc>
          <w:tcPr>
            <w:tcW w:w="11178" w:type="dxa"/>
            <w:gridSpan w:val="5"/>
            <w:tcBorders>
              <w:bottom w:val="single" w:sz="4" w:space="0" w:color="auto"/>
            </w:tcBorders>
          </w:tcPr>
          <w:p w:rsidR="00A70159" w:rsidRPr="002D6957" w:rsidRDefault="00A70159">
            <w:pPr>
              <w:rPr>
                <w:rFonts w:ascii="Arial" w:hAnsi="Arial"/>
                <w:sz w:val="22"/>
              </w:rPr>
            </w:pPr>
            <w:r w:rsidRPr="002D6957">
              <w:rPr>
                <w:rFonts w:ascii="Arial" w:hAnsi="Arial"/>
                <w:sz w:val="22"/>
              </w:rPr>
              <w:t>Education, Experience, Licensure, Certification required for entry into position:</w:t>
            </w:r>
          </w:p>
          <w:p w:rsidR="00FF639F" w:rsidRPr="002D6957" w:rsidRDefault="00FF639F">
            <w:pPr>
              <w:rPr>
                <w:rFonts w:ascii="Arial" w:hAnsi="Arial"/>
                <w:sz w:val="22"/>
              </w:rPr>
            </w:pPr>
          </w:p>
          <w:p w:rsidR="00060D3B" w:rsidRPr="002D6957" w:rsidRDefault="00060D3B" w:rsidP="00C27EEC">
            <w:pPr>
              <w:numPr>
                <w:ilvl w:val="0"/>
                <w:numId w:val="36"/>
              </w:numPr>
              <w:rPr>
                <w:rFonts w:ascii="Arial" w:eastAsia="Arial" w:hAnsi="Arial" w:cs="Arial"/>
                <w:color w:val="231F20"/>
                <w:sz w:val="24"/>
                <w:szCs w:val="24"/>
              </w:rPr>
            </w:pPr>
            <w:r w:rsidRPr="002D6957">
              <w:rPr>
                <w:rFonts w:ascii="Arial" w:hAnsi="Arial" w:cs="Arial"/>
                <w:sz w:val="24"/>
                <w:szCs w:val="24"/>
              </w:rPr>
              <w:t xml:space="preserve">Master degree in social work, psychology or health related field </w:t>
            </w:r>
            <w:r w:rsidRPr="002D6957">
              <w:rPr>
                <w:rFonts w:ascii="Arial" w:hAnsi="Arial" w:cs="Arial"/>
                <w:sz w:val="24"/>
                <w:szCs w:val="24"/>
                <w:u w:val="single"/>
              </w:rPr>
              <w:t>preferred</w:t>
            </w:r>
            <w:r w:rsidRPr="002D6957">
              <w:rPr>
                <w:rFonts w:ascii="Arial" w:hAnsi="Arial" w:cs="Arial"/>
                <w:sz w:val="24"/>
                <w:szCs w:val="24"/>
              </w:rPr>
              <w:t>,</w:t>
            </w:r>
            <w:r w:rsidRPr="002D6957">
              <w:rPr>
                <w:rFonts w:ascii="Arial" w:eastAsia="Arial" w:hAnsi="Arial" w:cs="Arial"/>
                <w:color w:val="231F20"/>
                <w:sz w:val="24"/>
                <w:szCs w:val="24"/>
              </w:rPr>
              <w:t xml:space="preserve"> bachelor</w:t>
            </w:r>
            <w:r w:rsidR="003237F3" w:rsidRPr="002D6957">
              <w:rPr>
                <w:rFonts w:ascii="Arial" w:eastAsia="Arial" w:hAnsi="Arial" w:cs="Arial"/>
                <w:color w:val="231F20"/>
                <w:sz w:val="24"/>
                <w:szCs w:val="24"/>
              </w:rPr>
              <w:t xml:space="preserve"> degree in social work or related field </w:t>
            </w:r>
            <w:r w:rsidRPr="002D6957">
              <w:rPr>
                <w:rFonts w:ascii="Arial" w:eastAsia="Arial" w:hAnsi="Arial" w:cs="Arial"/>
                <w:color w:val="231F20"/>
                <w:sz w:val="24"/>
                <w:szCs w:val="24"/>
                <w:u w:val="single"/>
              </w:rPr>
              <w:t>required</w:t>
            </w:r>
            <w:r w:rsidRPr="002D6957">
              <w:rPr>
                <w:rFonts w:ascii="Arial" w:eastAsia="Arial" w:hAnsi="Arial" w:cs="Arial"/>
                <w:color w:val="231F20"/>
                <w:sz w:val="24"/>
                <w:szCs w:val="24"/>
              </w:rPr>
              <w:t>.</w:t>
            </w:r>
          </w:p>
          <w:p w:rsidR="00060D3B" w:rsidRPr="002D6957" w:rsidRDefault="00060D3B" w:rsidP="00FF639F">
            <w:pPr>
              <w:numPr>
                <w:ilvl w:val="0"/>
                <w:numId w:val="36"/>
              </w:numPr>
              <w:rPr>
                <w:rFonts w:ascii="Arial" w:eastAsia="Arial" w:hAnsi="Arial" w:cs="Arial"/>
                <w:color w:val="231F20"/>
                <w:sz w:val="24"/>
                <w:szCs w:val="24"/>
              </w:rPr>
            </w:pPr>
            <w:r w:rsidRPr="002D6957">
              <w:rPr>
                <w:rFonts w:ascii="Arial" w:eastAsia="Arial" w:hAnsi="Arial" w:cs="Arial"/>
                <w:color w:val="231F20"/>
                <w:sz w:val="24"/>
                <w:szCs w:val="24"/>
              </w:rPr>
              <w:t>Minimum of two years of</w:t>
            </w:r>
            <w:r w:rsidR="00C27EEC" w:rsidRPr="002D6957">
              <w:rPr>
                <w:rFonts w:ascii="Arial" w:eastAsia="Arial" w:hAnsi="Arial" w:cs="Arial"/>
                <w:color w:val="231F20"/>
                <w:sz w:val="24"/>
                <w:szCs w:val="24"/>
              </w:rPr>
              <w:t xml:space="preserve">program </w:t>
            </w:r>
            <w:r w:rsidRPr="002D6957">
              <w:rPr>
                <w:rFonts w:ascii="Arial" w:eastAsia="Arial" w:hAnsi="Arial" w:cs="Arial"/>
                <w:color w:val="231F20"/>
                <w:sz w:val="24"/>
                <w:szCs w:val="24"/>
              </w:rPr>
              <w:t xml:space="preserve"> managemen</w:t>
            </w:r>
            <w:r w:rsidR="00C27EEC" w:rsidRPr="002D6957">
              <w:rPr>
                <w:rFonts w:ascii="Arial" w:eastAsia="Arial" w:hAnsi="Arial" w:cs="Arial"/>
                <w:color w:val="231F20"/>
                <w:sz w:val="24"/>
                <w:szCs w:val="24"/>
              </w:rPr>
              <w:t>t preferred</w:t>
            </w:r>
          </w:p>
          <w:p w:rsidR="00FF639F" w:rsidRPr="002D6957" w:rsidRDefault="00FF639F" w:rsidP="00FF639F">
            <w:pPr>
              <w:numPr>
                <w:ilvl w:val="0"/>
                <w:numId w:val="36"/>
              </w:numPr>
              <w:rPr>
                <w:rFonts w:ascii="Arial" w:hAnsi="Arial" w:cs="Arial"/>
                <w:sz w:val="24"/>
                <w:szCs w:val="24"/>
              </w:rPr>
            </w:pPr>
            <w:r w:rsidRPr="002D6957">
              <w:rPr>
                <w:rFonts w:ascii="Arial" w:hAnsi="Arial" w:cs="Arial"/>
                <w:sz w:val="24"/>
                <w:szCs w:val="24"/>
              </w:rPr>
              <w:t>Required to have skills to establish and maintain social media platforms.</w:t>
            </w:r>
          </w:p>
          <w:p w:rsidR="00060D3B" w:rsidRPr="002D6957" w:rsidRDefault="00060D3B" w:rsidP="00C27EEC">
            <w:pPr>
              <w:numPr>
                <w:ilvl w:val="0"/>
                <w:numId w:val="36"/>
              </w:numPr>
              <w:rPr>
                <w:rFonts w:ascii="Arial" w:hAnsi="Arial" w:cs="Arial"/>
                <w:sz w:val="24"/>
                <w:szCs w:val="24"/>
              </w:rPr>
            </w:pPr>
            <w:r w:rsidRPr="002D6957">
              <w:rPr>
                <w:rFonts w:ascii="Arial" w:eastAsia="Arial" w:hAnsi="Arial" w:cs="Arial"/>
                <w:color w:val="231F20"/>
                <w:sz w:val="24"/>
                <w:szCs w:val="24"/>
              </w:rPr>
              <w:t>Preferred</w:t>
            </w:r>
            <w:r w:rsidR="003237F3" w:rsidRPr="002D6957">
              <w:rPr>
                <w:rFonts w:ascii="Arial" w:hAnsi="Arial" w:cs="Arial"/>
                <w:sz w:val="24"/>
                <w:szCs w:val="24"/>
              </w:rPr>
              <w:t xml:space="preserve"> experience working with sickle cell population for a minimum of one year.</w:t>
            </w:r>
          </w:p>
          <w:p w:rsidR="00060D3B" w:rsidRPr="002D6957" w:rsidRDefault="00060D3B" w:rsidP="00C27EEC">
            <w:pPr>
              <w:numPr>
                <w:ilvl w:val="0"/>
                <w:numId w:val="36"/>
              </w:numPr>
              <w:rPr>
                <w:rFonts w:ascii="Arial" w:hAnsi="Arial" w:cs="Arial"/>
                <w:sz w:val="24"/>
                <w:szCs w:val="24"/>
              </w:rPr>
            </w:pPr>
            <w:r w:rsidRPr="002D6957">
              <w:rPr>
                <w:rFonts w:ascii="Arial" w:hAnsi="Arial" w:cs="Arial"/>
                <w:sz w:val="24"/>
                <w:szCs w:val="24"/>
              </w:rPr>
              <w:t>Preferred k</w:t>
            </w:r>
            <w:r w:rsidR="003237F3" w:rsidRPr="002D6957">
              <w:rPr>
                <w:rFonts w:ascii="Arial" w:hAnsi="Arial" w:cs="Arial"/>
                <w:sz w:val="24"/>
                <w:szCs w:val="24"/>
              </w:rPr>
              <w:t>nowledge of health care systems for a minimum of one year.</w:t>
            </w:r>
          </w:p>
          <w:p w:rsidR="00A70159" w:rsidRPr="002D6957" w:rsidRDefault="003237F3" w:rsidP="00C27EEC">
            <w:pPr>
              <w:numPr>
                <w:ilvl w:val="0"/>
                <w:numId w:val="36"/>
              </w:numPr>
              <w:rPr>
                <w:rFonts w:ascii="Arial" w:hAnsi="Arial" w:cs="Arial"/>
                <w:sz w:val="22"/>
              </w:rPr>
            </w:pPr>
            <w:r w:rsidRPr="002D6957">
              <w:rPr>
                <w:rFonts w:ascii="Arial" w:hAnsi="Arial" w:cs="Arial"/>
                <w:sz w:val="24"/>
                <w:szCs w:val="24"/>
              </w:rPr>
              <w:t>Must possess ability to relate to individuals and families of varied ethnic, cultural backgrounds, ages and economic circumstances.</w:t>
            </w:r>
            <w:r w:rsidR="006659C0" w:rsidRPr="002D6957">
              <w:rPr>
                <w:rFonts w:ascii="Arial" w:hAnsi="Arial" w:cs="Arial"/>
                <w:sz w:val="24"/>
                <w:szCs w:val="24"/>
              </w:rPr>
              <w:t xml:space="preserve"> </w:t>
            </w:r>
          </w:p>
          <w:p w:rsidR="00EE716E" w:rsidRPr="002D6957" w:rsidRDefault="00EE716E">
            <w:pPr>
              <w:rPr>
                <w:rFonts w:ascii="Arial" w:hAnsi="Arial"/>
                <w:sz w:val="22"/>
              </w:rPr>
            </w:pPr>
          </w:p>
          <w:p w:rsidR="00A70159" w:rsidRPr="002D6957" w:rsidRDefault="00A70159">
            <w:pPr>
              <w:rPr>
                <w:rFonts w:ascii="Arial" w:hAnsi="Arial"/>
                <w:sz w:val="22"/>
              </w:rPr>
            </w:pPr>
          </w:p>
        </w:tc>
      </w:tr>
      <w:tr w:rsidR="00AA68C0" w:rsidTr="00432E5D">
        <w:tblPrEx>
          <w:tblCellMar>
            <w:top w:w="0" w:type="dxa"/>
            <w:bottom w:w="0" w:type="dxa"/>
          </w:tblCellMar>
        </w:tblPrEx>
        <w:trPr>
          <w:cantSplit/>
          <w:trHeight w:val="215"/>
        </w:trPr>
        <w:tc>
          <w:tcPr>
            <w:tcW w:w="11178" w:type="dxa"/>
            <w:gridSpan w:val="5"/>
            <w:shd w:val="clear" w:color="auto" w:fill="333333"/>
          </w:tcPr>
          <w:p w:rsidR="00786CEE" w:rsidRPr="00380A0E" w:rsidRDefault="00AA68C0" w:rsidP="00CA782C">
            <w:pPr>
              <w:jc w:val="center"/>
              <w:rPr>
                <w:rFonts w:ascii="Arial" w:hAnsi="Arial"/>
                <w:b/>
                <w:color w:val="FFFFFF"/>
                <w:sz w:val="22"/>
              </w:rPr>
            </w:pPr>
            <w:r w:rsidRPr="00786CEE">
              <w:rPr>
                <w:rFonts w:ascii="Arial" w:hAnsi="Arial"/>
                <w:b/>
                <w:color w:val="FFFFFF"/>
                <w:sz w:val="22"/>
              </w:rPr>
              <w:t>Please check “Yes” or “No” to show if this position is Sensitive</w:t>
            </w:r>
            <w:r w:rsidR="00CA782C">
              <w:rPr>
                <w:rFonts w:ascii="Arial" w:hAnsi="Arial"/>
                <w:b/>
                <w:color w:val="FFFFFF"/>
                <w:sz w:val="22"/>
              </w:rPr>
              <w:t xml:space="preserve"> or</w:t>
            </w:r>
            <w:r w:rsidRPr="00786CEE">
              <w:rPr>
                <w:rFonts w:ascii="Arial" w:hAnsi="Arial"/>
                <w:b/>
                <w:color w:val="FFFFFF"/>
                <w:sz w:val="22"/>
              </w:rPr>
              <w:t xml:space="preserve"> Resource Critical</w:t>
            </w:r>
          </w:p>
        </w:tc>
      </w:tr>
      <w:tr w:rsidR="00380A0E" w:rsidTr="00432E5D">
        <w:tblPrEx>
          <w:tblCellMar>
            <w:top w:w="0" w:type="dxa"/>
            <w:bottom w:w="0" w:type="dxa"/>
          </w:tblCellMar>
        </w:tblPrEx>
        <w:trPr>
          <w:cantSplit/>
          <w:trHeight w:val="1043"/>
        </w:trPr>
        <w:tc>
          <w:tcPr>
            <w:tcW w:w="5486" w:type="dxa"/>
            <w:gridSpan w:val="2"/>
          </w:tcPr>
          <w:p w:rsidR="00380A0E" w:rsidRDefault="00380A0E">
            <w:pPr>
              <w:rPr>
                <w:rFonts w:ascii="Arial" w:hAnsi="Arial"/>
                <w:sz w:val="16"/>
              </w:rPr>
            </w:pPr>
          </w:p>
          <w:p w:rsidR="00380A0E" w:rsidRDefault="003237F3">
            <w:pPr>
              <w:rPr>
                <w:rFonts w:ascii="Arial" w:hAnsi="Arial"/>
                <w:sz w:val="16"/>
              </w:rPr>
            </w:pPr>
            <w:r>
              <w:rPr>
                <w:rFonts w:ascii="Arial" w:hAnsi="Arial"/>
                <w:sz w:val="16"/>
              </w:rPr>
              <w:fldChar w:fldCharType="begin">
                <w:ffData>
                  <w:name w:val="Check7"/>
                  <w:enabled/>
                  <w:calcOnExit w:val="0"/>
                  <w:checkBox>
                    <w:sizeAuto/>
                    <w:default w:val="1"/>
                  </w:checkBox>
                </w:ffData>
              </w:fldChar>
            </w:r>
            <w:bookmarkStart w:id="2" w:name="Check7"/>
            <w:r>
              <w:rPr>
                <w:rFonts w:ascii="Arial" w:hAnsi="Arial"/>
                <w:sz w:val="16"/>
              </w:rPr>
              <w:instrText xml:space="preserve"> FORMCHECKBOX </w:instrText>
            </w:r>
            <w:r>
              <w:rPr>
                <w:rFonts w:ascii="Arial" w:hAnsi="Arial"/>
                <w:sz w:val="16"/>
              </w:rPr>
            </w:r>
            <w:r>
              <w:rPr>
                <w:rFonts w:ascii="Arial" w:hAnsi="Arial"/>
                <w:sz w:val="16"/>
              </w:rPr>
              <w:fldChar w:fldCharType="end"/>
            </w:r>
            <w:bookmarkEnd w:id="2"/>
            <w:r w:rsidR="00380A0E">
              <w:rPr>
                <w:rFonts w:ascii="Arial" w:hAnsi="Arial"/>
                <w:sz w:val="16"/>
              </w:rPr>
              <w:t xml:space="preserve">  Yes   </w:t>
            </w:r>
            <w:r w:rsidR="00380A0E">
              <w:rPr>
                <w:rFonts w:ascii="Arial" w:hAnsi="Arial"/>
                <w:sz w:val="16"/>
              </w:rPr>
              <w:fldChar w:fldCharType="begin">
                <w:ffData>
                  <w:name w:val="Check7"/>
                  <w:enabled/>
                  <w:calcOnExit w:val="0"/>
                  <w:checkBox>
                    <w:sizeAuto/>
                    <w:default w:val="0"/>
                  </w:checkBox>
                </w:ffData>
              </w:fldChar>
            </w:r>
            <w:r w:rsidR="00380A0E">
              <w:rPr>
                <w:rFonts w:ascii="Arial" w:hAnsi="Arial"/>
                <w:sz w:val="16"/>
              </w:rPr>
              <w:instrText xml:space="preserve"> FORMCHECKBOX </w:instrText>
            </w:r>
            <w:r w:rsidR="00380A0E">
              <w:rPr>
                <w:rFonts w:ascii="Arial" w:hAnsi="Arial"/>
                <w:sz w:val="16"/>
              </w:rPr>
            </w:r>
            <w:r w:rsidR="00380A0E">
              <w:rPr>
                <w:rFonts w:ascii="Arial" w:hAnsi="Arial"/>
                <w:sz w:val="16"/>
              </w:rPr>
              <w:fldChar w:fldCharType="end"/>
            </w:r>
            <w:r w:rsidR="00380A0E">
              <w:rPr>
                <w:rFonts w:ascii="Arial" w:hAnsi="Arial"/>
                <w:sz w:val="16"/>
              </w:rPr>
              <w:t xml:space="preserve">  No    </w:t>
            </w:r>
            <w:r w:rsidR="00380A0E" w:rsidRPr="00AA68C0">
              <w:rPr>
                <w:rFonts w:ascii="Arial" w:hAnsi="Arial"/>
                <w:b/>
                <w:sz w:val="16"/>
              </w:rPr>
              <w:t>Sensitive Position</w:t>
            </w:r>
            <w:r w:rsidR="00380A0E">
              <w:rPr>
                <w:rFonts w:ascii="Arial" w:hAnsi="Arial"/>
                <w:sz w:val="16"/>
              </w:rPr>
              <w:t xml:space="preserve">  </w:t>
            </w:r>
          </w:p>
          <w:p w:rsidR="00380A0E" w:rsidRPr="001B11A7" w:rsidRDefault="00380A0E">
            <w:pPr>
              <w:rPr>
                <w:rFonts w:ascii="Arial" w:hAnsi="Arial"/>
                <w:sz w:val="14"/>
                <w:szCs w:val="14"/>
              </w:rPr>
            </w:pPr>
          </w:p>
          <w:p w:rsidR="00BC2ED3" w:rsidRDefault="00380A0E" w:rsidP="001B11A7">
            <w:pPr>
              <w:rPr>
                <w:rFonts w:ascii="Arial" w:hAnsi="Arial"/>
                <w:sz w:val="14"/>
                <w:szCs w:val="14"/>
              </w:rPr>
            </w:pPr>
            <w:r>
              <w:rPr>
                <w:rFonts w:ascii="Arial" w:hAnsi="Arial"/>
                <w:sz w:val="16"/>
              </w:rPr>
              <w:t>(</w:t>
            </w:r>
            <w:r>
              <w:rPr>
                <w:rFonts w:ascii="Arial" w:hAnsi="Arial"/>
                <w:sz w:val="14"/>
                <w:szCs w:val="14"/>
              </w:rPr>
              <w:t>Positions that have direct contact with research animals,</w:t>
            </w:r>
            <w:r w:rsidR="00BC2ED3">
              <w:rPr>
                <w:rFonts w:ascii="Arial" w:hAnsi="Arial"/>
                <w:sz w:val="14"/>
                <w:szCs w:val="14"/>
              </w:rPr>
              <w:t xml:space="preserve"> are</w:t>
            </w:r>
            <w:r>
              <w:rPr>
                <w:rFonts w:ascii="Arial" w:hAnsi="Arial"/>
                <w:sz w:val="14"/>
                <w:szCs w:val="14"/>
              </w:rPr>
              <w:t xml:space="preserve"> responsible for direct </w:t>
            </w:r>
          </w:p>
          <w:p w:rsidR="00380A0E" w:rsidRPr="00AA68C0" w:rsidRDefault="00BC2ED3" w:rsidP="001B11A7">
            <w:pPr>
              <w:rPr>
                <w:rFonts w:ascii="Arial" w:hAnsi="Arial"/>
                <w:sz w:val="14"/>
                <w:szCs w:val="14"/>
              </w:rPr>
            </w:pPr>
            <w:r>
              <w:rPr>
                <w:rFonts w:ascii="Arial" w:hAnsi="Arial"/>
                <w:sz w:val="14"/>
                <w:szCs w:val="14"/>
              </w:rPr>
              <w:t xml:space="preserve"> </w:t>
            </w:r>
            <w:r w:rsidR="00EE716E">
              <w:rPr>
                <w:rFonts w:ascii="Arial" w:hAnsi="Arial"/>
                <w:sz w:val="14"/>
                <w:szCs w:val="14"/>
              </w:rPr>
              <w:t>patient care</w:t>
            </w:r>
            <w:r w:rsidR="00380A0E">
              <w:rPr>
                <w:rFonts w:ascii="Arial" w:hAnsi="Arial"/>
                <w:sz w:val="14"/>
                <w:szCs w:val="14"/>
              </w:rPr>
              <w:t xml:space="preserve"> and are responsible for safety, su</w:t>
            </w:r>
            <w:r>
              <w:rPr>
                <w:rFonts w:ascii="Arial" w:hAnsi="Arial"/>
                <w:sz w:val="14"/>
                <w:szCs w:val="14"/>
              </w:rPr>
              <w:t>ch as police and security staff</w:t>
            </w:r>
            <w:r w:rsidR="00380A0E">
              <w:rPr>
                <w:rFonts w:ascii="Arial" w:hAnsi="Arial"/>
                <w:sz w:val="14"/>
                <w:szCs w:val="14"/>
              </w:rPr>
              <w:t>)</w:t>
            </w:r>
          </w:p>
        </w:tc>
        <w:tc>
          <w:tcPr>
            <w:tcW w:w="5692" w:type="dxa"/>
            <w:gridSpan w:val="3"/>
          </w:tcPr>
          <w:p w:rsidR="00380A0E" w:rsidRDefault="00380A0E">
            <w:pPr>
              <w:rPr>
                <w:rFonts w:ascii="Arial" w:hAnsi="Arial"/>
                <w:sz w:val="16"/>
              </w:rPr>
            </w:pPr>
            <w:r>
              <w:rPr>
                <w:rFonts w:ascii="Arial" w:hAnsi="Arial"/>
                <w:sz w:val="16"/>
              </w:rPr>
              <w:t xml:space="preserve">   </w:t>
            </w:r>
          </w:p>
          <w:p w:rsidR="00380A0E" w:rsidRDefault="003237F3">
            <w:pPr>
              <w:rPr>
                <w:rFonts w:ascii="Arial" w:hAnsi="Arial"/>
                <w:sz w:val="16"/>
              </w:rPr>
            </w:pPr>
            <w:r>
              <w:rPr>
                <w:rFonts w:ascii="Arial" w:hAnsi="Arial"/>
                <w:sz w:val="16"/>
              </w:rPr>
              <w:fldChar w:fldCharType="begin">
                <w:ffData>
                  <w:name w:val=""/>
                  <w:enabled/>
                  <w:calcOnExit w:val="0"/>
                  <w:checkBox>
                    <w:sizeAuto/>
                    <w:default w:val="1"/>
                  </w:checkBox>
                </w:ffData>
              </w:fldChar>
            </w:r>
            <w:r>
              <w:rPr>
                <w:rFonts w:ascii="Arial" w:hAnsi="Arial"/>
                <w:sz w:val="16"/>
              </w:rPr>
              <w:instrText xml:space="preserve"> FORMCHECKBOX </w:instrText>
            </w:r>
            <w:r>
              <w:rPr>
                <w:rFonts w:ascii="Arial" w:hAnsi="Arial"/>
                <w:sz w:val="16"/>
              </w:rPr>
            </w:r>
            <w:r>
              <w:rPr>
                <w:rFonts w:ascii="Arial" w:hAnsi="Arial"/>
                <w:sz w:val="16"/>
              </w:rPr>
              <w:fldChar w:fldCharType="end"/>
            </w:r>
            <w:r w:rsidR="00380A0E">
              <w:rPr>
                <w:rFonts w:ascii="Arial" w:hAnsi="Arial"/>
                <w:sz w:val="16"/>
              </w:rPr>
              <w:t xml:space="preserve">  Yes     </w:t>
            </w:r>
            <w:r w:rsidR="00380A0E">
              <w:rPr>
                <w:rFonts w:ascii="Arial" w:hAnsi="Arial"/>
                <w:sz w:val="16"/>
              </w:rPr>
              <w:fldChar w:fldCharType="begin">
                <w:ffData>
                  <w:name w:val="Check7"/>
                  <w:enabled/>
                  <w:calcOnExit w:val="0"/>
                  <w:checkBox>
                    <w:sizeAuto/>
                    <w:default w:val="0"/>
                  </w:checkBox>
                </w:ffData>
              </w:fldChar>
            </w:r>
            <w:r w:rsidR="00380A0E">
              <w:rPr>
                <w:rFonts w:ascii="Arial" w:hAnsi="Arial"/>
                <w:sz w:val="16"/>
              </w:rPr>
              <w:instrText xml:space="preserve"> FORMCHECKBOX </w:instrText>
            </w:r>
            <w:r w:rsidR="00380A0E">
              <w:rPr>
                <w:rFonts w:ascii="Arial" w:hAnsi="Arial"/>
                <w:sz w:val="16"/>
              </w:rPr>
            </w:r>
            <w:r w:rsidR="00380A0E">
              <w:rPr>
                <w:rFonts w:ascii="Arial" w:hAnsi="Arial"/>
                <w:sz w:val="16"/>
              </w:rPr>
              <w:fldChar w:fldCharType="end"/>
            </w:r>
            <w:r w:rsidR="00380A0E">
              <w:rPr>
                <w:rFonts w:ascii="Arial" w:hAnsi="Arial"/>
                <w:sz w:val="16"/>
              </w:rPr>
              <w:t xml:space="preserve">  No     </w:t>
            </w:r>
            <w:r w:rsidR="00380A0E" w:rsidRPr="00AA68C0">
              <w:rPr>
                <w:rFonts w:ascii="Arial" w:hAnsi="Arial"/>
                <w:b/>
                <w:sz w:val="16"/>
              </w:rPr>
              <w:t>Resource Critical</w:t>
            </w:r>
            <w:r w:rsidR="00380A0E">
              <w:rPr>
                <w:rFonts w:ascii="Arial" w:hAnsi="Arial"/>
                <w:sz w:val="16"/>
              </w:rPr>
              <w:t xml:space="preserve">  </w:t>
            </w:r>
          </w:p>
          <w:p w:rsidR="00380A0E" w:rsidRPr="001B11A7" w:rsidRDefault="00380A0E">
            <w:pPr>
              <w:rPr>
                <w:rFonts w:ascii="Arial" w:hAnsi="Arial"/>
                <w:sz w:val="14"/>
                <w:szCs w:val="14"/>
              </w:rPr>
            </w:pPr>
            <w:r>
              <w:rPr>
                <w:rFonts w:ascii="Arial" w:hAnsi="Arial"/>
                <w:sz w:val="16"/>
              </w:rPr>
              <w:t xml:space="preserve">   </w:t>
            </w:r>
          </w:p>
          <w:p w:rsidR="00BC2ED3" w:rsidRDefault="00380A0E" w:rsidP="001B11A7">
            <w:pPr>
              <w:rPr>
                <w:rFonts w:ascii="Arial" w:hAnsi="Arial"/>
                <w:sz w:val="14"/>
                <w:szCs w:val="14"/>
              </w:rPr>
            </w:pPr>
            <w:r>
              <w:rPr>
                <w:rFonts w:ascii="Arial" w:hAnsi="Arial"/>
                <w:sz w:val="16"/>
              </w:rPr>
              <w:t>(</w:t>
            </w:r>
            <w:r>
              <w:rPr>
                <w:rFonts w:ascii="Arial" w:hAnsi="Arial"/>
                <w:sz w:val="14"/>
                <w:szCs w:val="14"/>
              </w:rPr>
              <w:t xml:space="preserve">Positions that have access to or control over confidential information related to </w:t>
            </w:r>
          </w:p>
          <w:p w:rsidR="00BC2ED3" w:rsidRDefault="00BC2ED3" w:rsidP="001B11A7">
            <w:pPr>
              <w:rPr>
                <w:rFonts w:ascii="Arial" w:hAnsi="Arial"/>
                <w:sz w:val="14"/>
                <w:szCs w:val="14"/>
              </w:rPr>
            </w:pPr>
            <w:r>
              <w:rPr>
                <w:rFonts w:ascii="Arial" w:hAnsi="Arial"/>
                <w:sz w:val="14"/>
                <w:szCs w:val="14"/>
              </w:rPr>
              <w:t xml:space="preserve"> </w:t>
            </w:r>
            <w:r w:rsidR="00EE716E">
              <w:rPr>
                <w:rFonts w:ascii="Arial" w:hAnsi="Arial"/>
                <w:sz w:val="14"/>
                <w:szCs w:val="14"/>
              </w:rPr>
              <w:t>employees, students</w:t>
            </w:r>
            <w:r w:rsidR="00380A0E">
              <w:rPr>
                <w:rFonts w:ascii="Arial" w:hAnsi="Arial"/>
                <w:sz w:val="14"/>
                <w:szCs w:val="14"/>
              </w:rPr>
              <w:t xml:space="preserve"> or patients, and have access to or control over significant </w:t>
            </w:r>
          </w:p>
          <w:p w:rsidR="00380A0E" w:rsidRPr="00380A0E" w:rsidRDefault="00BC2ED3" w:rsidP="001B11A7">
            <w:pPr>
              <w:rPr>
                <w:rFonts w:ascii="Arial" w:hAnsi="Arial"/>
                <w:sz w:val="22"/>
              </w:rPr>
            </w:pPr>
            <w:r>
              <w:rPr>
                <w:rFonts w:ascii="Arial" w:hAnsi="Arial"/>
                <w:sz w:val="14"/>
                <w:szCs w:val="14"/>
              </w:rPr>
              <w:t xml:space="preserve"> </w:t>
            </w:r>
            <w:r w:rsidR="00380A0E">
              <w:rPr>
                <w:rFonts w:ascii="Arial" w:hAnsi="Arial"/>
                <w:sz w:val="14"/>
                <w:szCs w:val="14"/>
              </w:rPr>
              <w:t>institutional assets</w:t>
            </w:r>
            <w:r>
              <w:rPr>
                <w:rFonts w:ascii="Arial" w:hAnsi="Arial"/>
                <w:sz w:val="14"/>
                <w:szCs w:val="14"/>
              </w:rPr>
              <w:t>)</w:t>
            </w:r>
            <w:r w:rsidR="00380A0E">
              <w:rPr>
                <w:rFonts w:ascii="Arial" w:hAnsi="Arial"/>
                <w:sz w:val="22"/>
              </w:rPr>
              <w:t xml:space="preserve">  </w:t>
            </w:r>
          </w:p>
        </w:tc>
      </w:tr>
    </w:tbl>
    <w:p w:rsidR="00AA68C0" w:rsidRDefault="00AA68C0">
      <w:pPr>
        <w:rPr>
          <w:sz w:val="8"/>
        </w:rPr>
      </w:pP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130"/>
        <w:gridCol w:w="690"/>
        <w:gridCol w:w="2790"/>
        <w:gridCol w:w="3030"/>
      </w:tblGrid>
      <w:tr w:rsidR="00A70159" w:rsidTr="00432E5D">
        <w:tblPrEx>
          <w:tblCellMar>
            <w:top w:w="0" w:type="dxa"/>
            <w:bottom w:w="0" w:type="dxa"/>
          </w:tblCellMar>
        </w:tblPrEx>
        <w:trPr>
          <w:cantSplit/>
          <w:trHeight w:val="278"/>
        </w:trPr>
        <w:tc>
          <w:tcPr>
            <w:tcW w:w="11178" w:type="dxa"/>
            <w:gridSpan w:val="5"/>
            <w:tcBorders>
              <w:top w:val="single" w:sz="4" w:space="0" w:color="auto"/>
              <w:left w:val="single" w:sz="18" w:space="0" w:color="auto"/>
              <w:bottom w:val="nil"/>
              <w:right w:val="single" w:sz="18" w:space="0" w:color="auto"/>
            </w:tcBorders>
            <w:shd w:val="clear" w:color="auto" w:fill="000000"/>
            <w:vAlign w:val="center"/>
          </w:tcPr>
          <w:p w:rsidR="00A70159" w:rsidRDefault="00A70159">
            <w:pPr>
              <w:pStyle w:val="Heading5"/>
              <w:jc w:val="center"/>
              <w:rPr>
                <w:b/>
                <w:bCs/>
                <w:i w:val="0"/>
                <w:iCs/>
              </w:rPr>
            </w:pPr>
            <w:r>
              <w:rPr>
                <w:b/>
                <w:bCs/>
                <w:i w:val="0"/>
                <w:iCs/>
              </w:rPr>
              <w:t>FOR HR USE ONLY</w:t>
            </w:r>
          </w:p>
        </w:tc>
      </w:tr>
      <w:tr w:rsidR="00A70159" w:rsidTr="00432E5D">
        <w:tblPrEx>
          <w:tblCellMar>
            <w:top w:w="0" w:type="dxa"/>
            <w:bottom w:w="0" w:type="dxa"/>
          </w:tblCellMar>
        </w:tblPrEx>
        <w:trPr>
          <w:cantSplit/>
          <w:trHeight w:val="254"/>
        </w:trPr>
        <w:tc>
          <w:tcPr>
            <w:tcW w:w="2538" w:type="dxa"/>
            <w:tcBorders>
              <w:bottom w:val="nil"/>
            </w:tcBorders>
            <w:shd w:val="clear" w:color="auto" w:fill="CCCCCC"/>
            <w:vAlign w:val="center"/>
          </w:tcPr>
          <w:p w:rsidR="00A70159" w:rsidRDefault="00A70159">
            <w:pPr>
              <w:pStyle w:val="Heading9"/>
            </w:pPr>
            <w:r>
              <w:t>FLSA SALARY TEST</w:t>
            </w:r>
          </w:p>
        </w:tc>
        <w:tc>
          <w:tcPr>
            <w:tcW w:w="8640" w:type="dxa"/>
            <w:gridSpan w:val="4"/>
            <w:tcBorders>
              <w:bottom w:val="nil"/>
            </w:tcBorders>
            <w:shd w:val="clear" w:color="auto" w:fill="CCCCCC"/>
            <w:vAlign w:val="center"/>
          </w:tcPr>
          <w:p w:rsidR="00A70159" w:rsidRDefault="00A70159">
            <w:pPr>
              <w:rPr>
                <w:rFonts w:ascii="Arial" w:hAnsi="Arial"/>
                <w:b/>
                <w:bCs/>
                <w:sz w:val="16"/>
              </w:rPr>
            </w:pPr>
            <w:r>
              <w:rPr>
                <w:rFonts w:ascii="Arial" w:hAnsi="Arial"/>
                <w:b/>
                <w:bCs/>
                <w:sz w:val="16"/>
              </w:rPr>
              <w:t>FLSA JOB DUTIES EXEMPTION TEST USED</w:t>
            </w:r>
          </w:p>
        </w:tc>
      </w:tr>
      <w:tr w:rsidR="00A70159" w:rsidTr="00432E5D">
        <w:tblPrEx>
          <w:tblCellMar>
            <w:top w:w="0" w:type="dxa"/>
            <w:bottom w:w="0" w:type="dxa"/>
          </w:tblCellMar>
        </w:tblPrEx>
        <w:trPr>
          <w:cantSplit/>
          <w:trHeight w:val="306"/>
        </w:trPr>
        <w:tc>
          <w:tcPr>
            <w:tcW w:w="2538" w:type="dxa"/>
            <w:vMerge w:val="restart"/>
            <w:tcBorders>
              <w:top w:val="nil"/>
              <w:bottom w:val="single" w:sz="4" w:space="0" w:color="auto"/>
            </w:tcBorders>
            <w:vAlign w:val="center"/>
          </w:tcPr>
          <w:p w:rsidR="00A70159" w:rsidRDefault="00A70159">
            <w:pPr>
              <w:rPr>
                <w:rFonts w:ascii="Arial" w:hAnsi="Arial"/>
                <w:sz w:val="16"/>
              </w:rPr>
            </w:pPr>
            <w:r>
              <w:rPr>
                <w:rFonts w:ascii="Arial" w:hAnsi="Arial"/>
                <w:sz w:val="16"/>
              </w:rPr>
              <w:fldChar w:fldCharType="begin">
                <w:ffData>
                  <w:name w:val="Check7"/>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end"/>
            </w:r>
            <w:r w:rsidR="00BC2ED3">
              <w:rPr>
                <w:rFonts w:ascii="Arial" w:hAnsi="Arial"/>
                <w:sz w:val="16"/>
              </w:rPr>
              <w:t xml:space="preserve"> </w:t>
            </w:r>
            <w:r>
              <w:rPr>
                <w:rFonts w:ascii="Arial" w:hAnsi="Arial"/>
                <w:sz w:val="16"/>
              </w:rPr>
              <w:t>EMPLOYEE DO</w:t>
            </w:r>
            <w:r w:rsidR="00BC2ED3">
              <w:rPr>
                <w:rFonts w:ascii="Arial" w:hAnsi="Arial"/>
                <w:sz w:val="16"/>
              </w:rPr>
              <w:t xml:space="preserve">ES NOT </w:t>
            </w:r>
            <w:r w:rsidR="00BC2ED3">
              <w:rPr>
                <w:rFonts w:ascii="Arial" w:hAnsi="Arial"/>
                <w:sz w:val="16"/>
              </w:rPr>
              <w:br/>
              <w:t xml:space="preserve">     MAKE </w:t>
            </w:r>
            <w:r>
              <w:rPr>
                <w:rFonts w:ascii="Arial" w:hAnsi="Arial"/>
                <w:sz w:val="16"/>
              </w:rPr>
              <w:t xml:space="preserve">$23,660 OR MORE </w:t>
            </w:r>
            <w:r w:rsidR="00BC2ED3">
              <w:rPr>
                <w:rFonts w:ascii="Arial" w:hAnsi="Arial"/>
                <w:sz w:val="16"/>
              </w:rPr>
              <w:br/>
              <w:t xml:space="preserve">     </w:t>
            </w:r>
            <w:r>
              <w:rPr>
                <w:rFonts w:ascii="Arial" w:hAnsi="Arial"/>
                <w:sz w:val="16"/>
              </w:rPr>
              <w:t xml:space="preserve">(Non-Exempt)  </w:t>
            </w:r>
          </w:p>
        </w:tc>
        <w:tc>
          <w:tcPr>
            <w:tcW w:w="2820" w:type="dxa"/>
            <w:gridSpan w:val="2"/>
            <w:tcBorders>
              <w:top w:val="nil"/>
              <w:bottom w:val="nil"/>
              <w:right w:val="nil"/>
            </w:tcBorders>
            <w:vAlign w:val="center"/>
          </w:tcPr>
          <w:p w:rsidR="00A70159" w:rsidRDefault="00A70159">
            <w:pPr>
              <w:rPr>
                <w:rFonts w:ascii="Arial" w:hAnsi="Arial"/>
                <w:b/>
                <w:bCs/>
                <w:sz w:val="16"/>
              </w:rPr>
            </w:pPr>
            <w:r>
              <w:rPr>
                <w:rFonts w:ascii="Arial" w:hAnsi="Arial"/>
                <w:sz w:val="16"/>
              </w:rPr>
              <w:fldChar w:fldCharType="begin">
                <w:ffData>
                  <w:name w:val="Check7"/>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end"/>
            </w:r>
            <w:r>
              <w:rPr>
                <w:rFonts w:ascii="Arial" w:hAnsi="Arial"/>
                <w:sz w:val="16"/>
              </w:rPr>
              <w:t xml:space="preserve">  EXECUTIVE </w:t>
            </w:r>
          </w:p>
        </w:tc>
        <w:tc>
          <w:tcPr>
            <w:tcW w:w="2790" w:type="dxa"/>
            <w:tcBorders>
              <w:top w:val="nil"/>
              <w:left w:val="nil"/>
              <w:bottom w:val="nil"/>
              <w:right w:val="nil"/>
            </w:tcBorders>
            <w:vAlign w:val="center"/>
          </w:tcPr>
          <w:p w:rsidR="00A70159" w:rsidRDefault="00A70159">
            <w:pPr>
              <w:rPr>
                <w:rFonts w:ascii="Arial" w:hAnsi="Arial"/>
                <w:b/>
                <w:bCs/>
                <w:sz w:val="16"/>
              </w:rPr>
            </w:pPr>
            <w:r>
              <w:rPr>
                <w:rFonts w:ascii="Arial" w:hAnsi="Arial"/>
                <w:sz w:val="16"/>
              </w:rPr>
              <w:fldChar w:fldCharType="begin">
                <w:ffData>
                  <w:name w:val="Check8"/>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end"/>
            </w:r>
            <w:r>
              <w:rPr>
                <w:rFonts w:ascii="Arial" w:hAnsi="Arial"/>
                <w:sz w:val="16"/>
              </w:rPr>
              <w:t xml:space="preserve"> PROFESSIONAL</w:t>
            </w:r>
          </w:p>
        </w:tc>
        <w:tc>
          <w:tcPr>
            <w:tcW w:w="3030" w:type="dxa"/>
            <w:vMerge w:val="restart"/>
            <w:tcBorders>
              <w:top w:val="nil"/>
              <w:left w:val="nil"/>
              <w:bottom w:val="single" w:sz="4" w:space="0" w:color="auto"/>
            </w:tcBorders>
            <w:vAlign w:val="center"/>
          </w:tcPr>
          <w:p w:rsidR="00BC2ED3" w:rsidRDefault="00A70159">
            <w:pPr>
              <w:rPr>
                <w:rFonts w:ascii="Arial" w:hAnsi="Arial"/>
                <w:sz w:val="16"/>
              </w:rPr>
            </w:pPr>
            <w:r>
              <w:rPr>
                <w:rFonts w:ascii="Arial" w:hAnsi="Arial"/>
                <w:sz w:val="16"/>
              </w:rPr>
              <w:fldChar w:fldCharType="begin">
                <w:ffData>
                  <w:name w:val="Check8"/>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end"/>
            </w:r>
            <w:r>
              <w:rPr>
                <w:rFonts w:ascii="Arial" w:hAnsi="Arial"/>
                <w:sz w:val="16"/>
              </w:rPr>
              <w:t xml:space="preserve"> COMBINATION (CHECK TESTS </w:t>
            </w:r>
          </w:p>
          <w:p w:rsidR="00A70159" w:rsidRDefault="00BC2ED3">
            <w:pPr>
              <w:rPr>
                <w:rFonts w:ascii="Arial" w:hAnsi="Arial"/>
                <w:b/>
                <w:bCs/>
                <w:sz w:val="16"/>
              </w:rPr>
            </w:pPr>
            <w:r>
              <w:rPr>
                <w:rFonts w:ascii="Arial" w:hAnsi="Arial"/>
                <w:sz w:val="16"/>
              </w:rPr>
              <w:t xml:space="preserve">    </w:t>
            </w:r>
            <w:r w:rsidRPr="00BC2ED3">
              <w:rPr>
                <w:rFonts w:ascii="Arial" w:hAnsi="Arial"/>
                <w:sz w:val="24"/>
                <w:szCs w:val="24"/>
              </w:rPr>
              <w:t xml:space="preserve"> </w:t>
            </w:r>
            <w:r w:rsidR="00A70159">
              <w:rPr>
                <w:rFonts w:ascii="Arial" w:hAnsi="Arial"/>
                <w:sz w:val="16"/>
              </w:rPr>
              <w:t xml:space="preserve">USED) </w:t>
            </w:r>
          </w:p>
        </w:tc>
      </w:tr>
      <w:tr w:rsidR="00A70159" w:rsidTr="00432E5D">
        <w:tblPrEx>
          <w:tblCellMar>
            <w:top w:w="0" w:type="dxa"/>
            <w:bottom w:w="0" w:type="dxa"/>
          </w:tblCellMar>
        </w:tblPrEx>
        <w:trPr>
          <w:cantSplit/>
          <w:trHeight w:val="270"/>
        </w:trPr>
        <w:tc>
          <w:tcPr>
            <w:tcW w:w="2538" w:type="dxa"/>
            <w:vMerge/>
            <w:tcBorders>
              <w:bottom w:val="single" w:sz="4" w:space="0" w:color="auto"/>
            </w:tcBorders>
          </w:tcPr>
          <w:p w:rsidR="00A70159" w:rsidRDefault="00A70159">
            <w:pPr>
              <w:rPr>
                <w:rFonts w:ascii="Arial" w:hAnsi="Arial"/>
                <w:sz w:val="16"/>
              </w:rPr>
            </w:pPr>
          </w:p>
        </w:tc>
        <w:tc>
          <w:tcPr>
            <w:tcW w:w="2820" w:type="dxa"/>
            <w:gridSpan w:val="2"/>
            <w:tcBorders>
              <w:top w:val="nil"/>
              <w:bottom w:val="single" w:sz="4" w:space="0" w:color="auto"/>
              <w:right w:val="nil"/>
            </w:tcBorders>
            <w:vAlign w:val="center"/>
          </w:tcPr>
          <w:p w:rsidR="00A70159" w:rsidRDefault="00A70159">
            <w:pPr>
              <w:rPr>
                <w:rFonts w:ascii="Arial" w:hAnsi="Arial"/>
                <w:sz w:val="16"/>
              </w:rPr>
            </w:pPr>
            <w:r>
              <w:rPr>
                <w:rFonts w:ascii="Arial" w:hAnsi="Arial"/>
                <w:sz w:val="16"/>
              </w:rPr>
              <w:fldChar w:fldCharType="begin">
                <w:ffData>
                  <w:name w:val="Check8"/>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end"/>
            </w:r>
            <w:r>
              <w:rPr>
                <w:rFonts w:ascii="Arial" w:hAnsi="Arial"/>
                <w:sz w:val="16"/>
              </w:rPr>
              <w:t xml:space="preserve"> </w:t>
            </w:r>
            <w:r w:rsidR="00050254">
              <w:rPr>
                <w:rFonts w:ascii="Arial" w:hAnsi="Arial"/>
                <w:sz w:val="16"/>
              </w:rPr>
              <w:t xml:space="preserve"> </w:t>
            </w:r>
            <w:r>
              <w:rPr>
                <w:rFonts w:ascii="Arial" w:hAnsi="Arial"/>
                <w:sz w:val="16"/>
              </w:rPr>
              <w:t>ADMINISTRATIVE</w:t>
            </w:r>
          </w:p>
        </w:tc>
        <w:tc>
          <w:tcPr>
            <w:tcW w:w="2790" w:type="dxa"/>
            <w:tcBorders>
              <w:top w:val="nil"/>
              <w:left w:val="nil"/>
              <w:bottom w:val="single" w:sz="4" w:space="0" w:color="auto"/>
              <w:right w:val="nil"/>
            </w:tcBorders>
            <w:vAlign w:val="center"/>
          </w:tcPr>
          <w:p w:rsidR="00A70159" w:rsidRDefault="00A70159">
            <w:pPr>
              <w:rPr>
                <w:rFonts w:ascii="Arial" w:hAnsi="Arial"/>
                <w:sz w:val="16"/>
              </w:rPr>
            </w:pPr>
            <w:r>
              <w:rPr>
                <w:rFonts w:ascii="Arial" w:hAnsi="Arial"/>
                <w:sz w:val="16"/>
              </w:rPr>
              <w:fldChar w:fldCharType="begin">
                <w:ffData>
                  <w:name w:val="Check8"/>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end"/>
            </w:r>
            <w:r>
              <w:rPr>
                <w:rFonts w:ascii="Arial" w:hAnsi="Arial"/>
                <w:sz w:val="16"/>
              </w:rPr>
              <w:t xml:space="preserve"> COMPUTER</w:t>
            </w:r>
          </w:p>
        </w:tc>
        <w:tc>
          <w:tcPr>
            <w:tcW w:w="3030" w:type="dxa"/>
            <w:vMerge/>
            <w:tcBorders>
              <w:left w:val="nil"/>
              <w:bottom w:val="single" w:sz="4" w:space="0" w:color="auto"/>
            </w:tcBorders>
          </w:tcPr>
          <w:p w:rsidR="00A70159" w:rsidRDefault="00A70159">
            <w:pPr>
              <w:rPr>
                <w:rFonts w:ascii="Arial" w:hAnsi="Arial"/>
                <w:sz w:val="16"/>
              </w:rPr>
            </w:pPr>
          </w:p>
        </w:tc>
      </w:tr>
      <w:tr w:rsidR="00A70159" w:rsidTr="00432E5D">
        <w:tblPrEx>
          <w:tblCellMar>
            <w:top w:w="0" w:type="dxa"/>
            <w:bottom w:w="0" w:type="dxa"/>
          </w:tblCellMar>
        </w:tblPrEx>
        <w:trPr>
          <w:cantSplit/>
          <w:trHeight w:val="251"/>
        </w:trPr>
        <w:tc>
          <w:tcPr>
            <w:tcW w:w="4668" w:type="dxa"/>
            <w:gridSpan w:val="2"/>
            <w:tcBorders>
              <w:bottom w:val="nil"/>
            </w:tcBorders>
            <w:shd w:val="clear" w:color="auto" w:fill="CCCCCC"/>
            <w:vAlign w:val="center"/>
          </w:tcPr>
          <w:p w:rsidR="00A70159" w:rsidRDefault="00A70159">
            <w:pPr>
              <w:rPr>
                <w:rFonts w:ascii="Arial" w:hAnsi="Arial"/>
                <w:b/>
                <w:bCs/>
                <w:sz w:val="16"/>
              </w:rPr>
            </w:pPr>
            <w:r>
              <w:rPr>
                <w:rFonts w:ascii="Arial" w:hAnsi="Arial"/>
                <w:b/>
                <w:bCs/>
                <w:sz w:val="16"/>
              </w:rPr>
              <w:t xml:space="preserve">FLSA STATUS </w:t>
            </w:r>
            <w:r>
              <w:rPr>
                <w:rFonts w:ascii="Arial" w:hAnsi="Arial"/>
                <w:sz w:val="16"/>
              </w:rPr>
              <w:t xml:space="preserve">(as determined by </w:t>
            </w:r>
            <w:r w:rsidR="00432E5D">
              <w:rPr>
                <w:rFonts w:ascii="Arial" w:hAnsi="Arial"/>
                <w:sz w:val="16"/>
              </w:rPr>
              <w:t xml:space="preserve">VCU </w:t>
            </w:r>
            <w:r>
              <w:rPr>
                <w:rFonts w:ascii="Arial" w:hAnsi="Arial"/>
                <w:sz w:val="16"/>
              </w:rPr>
              <w:t>Human Resources)</w:t>
            </w:r>
          </w:p>
        </w:tc>
        <w:tc>
          <w:tcPr>
            <w:tcW w:w="3480" w:type="dxa"/>
            <w:gridSpan w:val="2"/>
            <w:tcBorders>
              <w:bottom w:val="nil"/>
              <w:right w:val="single" w:sz="4" w:space="0" w:color="auto"/>
            </w:tcBorders>
            <w:shd w:val="clear" w:color="auto" w:fill="CCCCCC"/>
            <w:vAlign w:val="center"/>
          </w:tcPr>
          <w:p w:rsidR="00A70159" w:rsidRDefault="00432E5D">
            <w:pPr>
              <w:pStyle w:val="Heading4"/>
              <w:jc w:val="left"/>
              <w:rPr>
                <w:b/>
                <w:bCs/>
                <w:sz w:val="16"/>
              </w:rPr>
            </w:pPr>
            <w:r>
              <w:rPr>
                <w:b/>
                <w:bCs/>
                <w:sz w:val="16"/>
              </w:rPr>
              <w:t>HR CONSULTANT</w:t>
            </w:r>
          </w:p>
        </w:tc>
        <w:tc>
          <w:tcPr>
            <w:tcW w:w="3030" w:type="dxa"/>
            <w:tcBorders>
              <w:left w:val="single" w:sz="4" w:space="0" w:color="auto"/>
              <w:bottom w:val="nil"/>
            </w:tcBorders>
            <w:shd w:val="clear" w:color="auto" w:fill="CCCCCC"/>
            <w:vAlign w:val="center"/>
          </w:tcPr>
          <w:p w:rsidR="00A70159" w:rsidRDefault="00A70159" w:rsidP="00BC2ED3">
            <w:pPr>
              <w:pStyle w:val="Heading4"/>
              <w:jc w:val="left"/>
              <w:rPr>
                <w:b/>
                <w:bCs/>
                <w:sz w:val="16"/>
              </w:rPr>
            </w:pPr>
            <w:r>
              <w:rPr>
                <w:b/>
                <w:bCs/>
                <w:sz w:val="16"/>
              </w:rPr>
              <w:t>DATE</w:t>
            </w:r>
          </w:p>
        </w:tc>
      </w:tr>
      <w:tr w:rsidR="00A70159" w:rsidTr="00432E5D">
        <w:tblPrEx>
          <w:tblCellMar>
            <w:top w:w="0" w:type="dxa"/>
            <w:bottom w:w="0" w:type="dxa"/>
          </w:tblCellMar>
        </w:tblPrEx>
        <w:trPr>
          <w:trHeight w:val="477"/>
        </w:trPr>
        <w:tc>
          <w:tcPr>
            <w:tcW w:w="4668" w:type="dxa"/>
            <w:gridSpan w:val="2"/>
            <w:tcBorders>
              <w:top w:val="nil"/>
            </w:tcBorders>
            <w:vAlign w:val="center"/>
          </w:tcPr>
          <w:p w:rsidR="00A70159" w:rsidRDefault="00A70159">
            <w:pPr>
              <w:rPr>
                <w:rFonts w:ascii="Arial" w:hAnsi="Arial" w:cs="Arial"/>
                <w:sz w:val="16"/>
              </w:rPr>
            </w:pPr>
            <w:r>
              <w:rPr>
                <w:rFonts w:ascii="Arial" w:hAnsi="Arial"/>
                <w:sz w:val="16"/>
              </w:rPr>
              <w:fldChar w:fldCharType="begin">
                <w:ffData>
                  <w:name w:val="Check8"/>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end"/>
            </w:r>
            <w:r w:rsidR="00BC2ED3">
              <w:rPr>
                <w:rFonts w:ascii="Arial" w:hAnsi="Arial"/>
                <w:sz w:val="16"/>
              </w:rPr>
              <w:t xml:space="preserve"> </w:t>
            </w:r>
            <w:r>
              <w:rPr>
                <w:rFonts w:ascii="Arial" w:hAnsi="Arial"/>
                <w:b/>
                <w:bCs/>
                <w:sz w:val="16"/>
              </w:rPr>
              <w:t>NON-EXEMPT</w:t>
            </w:r>
            <w:r>
              <w:rPr>
                <w:rFonts w:ascii="Arial" w:hAnsi="Arial" w:cs="Arial"/>
                <w:sz w:val="16"/>
              </w:rPr>
              <w:t xml:space="preserve"> </w:t>
            </w:r>
          </w:p>
          <w:p w:rsidR="00BC2ED3" w:rsidRPr="00BC2ED3" w:rsidRDefault="00BC2ED3">
            <w:pPr>
              <w:rPr>
                <w:rFonts w:ascii="Arial" w:hAnsi="Arial" w:cs="Arial"/>
                <w:sz w:val="2"/>
                <w:szCs w:val="2"/>
              </w:rPr>
            </w:pPr>
          </w:p>
          <w:p w:rsidR="00EE716E" w:rsidRPr="00EE716E" w:rsidRDefault="00A70159">
            <w:pPr>
              <w:rPr>
                <w:rFonts w:cs="Arial"/>
                <w:sz w:val="16"/>
              </w:rPr>
            </w:pPr>
            <w:r>
              <w:rPr>
                <w:rFonts w:ascii="Arial" w:hAnsi="Arial"/>
                <w:sz w:val="16"/>
              </w:rPr>
              <w:fldChar w:fldCharType="begin">
                <w:ffData>
                  <w:name w:val="Check7"/>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end"/>
            </w:r>
            <w:r w:rsidR="00BC2ED3">
              <w:rPr>
                <w:rFonts w:ascii="Arial" w:hAnsi="Arial"/>
                <w:sz w:val="16"/>
              </w:rPr>
              <w:t xml:space="preserve"> </w:t>
            </w:r>
            <w:r>
              <w:rPr>
                <w:rFonts w:ascii="Arial" w:hAnsi="Arial"/>
                <w:b/>
                <w:bCs/>
                <w:sz w:val="16"/>
              </w:rPr>
              <w:t>EXEMPT</w:t>
            </w:r>
          </w:p>
        </w:tc>
        <w:tc>
          <w:tcPr>
            <w:tcW w:w="3480" w:type="dxa"/>
            <w:gridSpan w:val="2"/>
            <w:tcBorders>
              <w:top w:val="nil"/>
              <w:right w:val="single" w:sz="4" w:space="0" w:color="auto"/>
            </w:tcBorders>
          </w:tcPr>
          <w:p w:rsidR="00A70159" w:rsidRDefault="00A70159">
            <w:pPr>
              <w:rPr>
                <w:rFonts w:ascii="Arial" w:hAnsi="Arial"/>
                <w:sz w:val="16"/>
              </w:rPr>
            </w:pPr>
            <w:r>
              <w:rPr>
                <w:rFonts w:ascii="Arial" w:hAnsi="Arial"/>
                <w:sz w:val="16"/>
              </w:rPr>
              <w:t xml:space="preserve"> </w:t>
            </w:r>
          </w:p>
          <w:p w:rsidR="00A70159" w:rsidRDefault="00A70159">
            <w:pPr>
              <w:pStyle w:val="Header"/>
              <w:rPr>
                <w:rFonts w:ascii="Arial" w:hAnsi="Arial"/>
                <w:sz w:val="16"/>
              </w:rPr>
            </w:pPr>
          </w:p>
        </w:tc>
        <w:tc>
          <w:tcPr>
            <w:tcW w:w="3030" w:type="dxa"/>
            <w:tcBorders>
              <w:top w:val="nil"/>
              <w:left w:val="single" w:sz="4" w:space="0" w:color="auto"/>
            </w:tcBorders>
          </w:tcPr>
          <w:p w:rsidR="00A70159" w:rsidRDefault="00A70159">
            <w:pPr>
              <w:pStyle w:val="Header"/>
              <w:jc w:val="right"/>
              <w:rPr>
                <w:rFonts w:ascii="Arial" w:hAnsi="Arial"/>
                <w:sz w:val="16"/>
              </w:rPr>
            </w:pPr>
          </w:p>
          <w:p w:rsidR="00A70159" w:rsidRDefault="00A70159">
            <w:pPr>
              <w:pStyle w:val="Header"/>
              <w:jc w:val="right"/>
              <w:rPr>
                <w:rFonts w:ascii="Arial" w:hAnsi="Arial"/>
                <w:sz w:val="16"/>
              </w:rPr>
            </w:pPr>
          </w:p>
          <w:p w:rsidR="00A70159" w:rsidRDefault="00A70159">
            <w:pPr>
              <w:pStyle w:val="Header"/>
              <w:jc w:val="right"/>
              <w:rPr>
                <w:rFonts w:ascii="Arial" w:hAnsi="Arial"/>
                <w:sz w:val="16"/>
              </w:rPr>
            </w:pPr>
          </w:p>
        </w:tc>
      </w:tr>
    </w:tbl>
    <w:p w:rsidR="00A70159" w:rsidRDefault="00A70159">
      <w:pPr>
        <w:rPr>
          <w:sz w:val="16"/>
        </w:rPr>
        <w:sectPr w:rsidR="00A70159" w:rsidSect="00432E5D">
          <w:headerReference w:type="default" r:id="rId8"/>
          <w:footerReference w:type="default" r:id="rId9"/>
          <w:footerReference w:type="first" r:id="rId10"/>
          <w:pgSz w:w="12240" w:h="15840" w:code="1"/>
          <w:pgMar w:top="432" w:right="576" w:bottom="432" w:left="576" w:header="288" w:footer="576" w:gutter="0"/>
          <w:cols w:space="720"/>
          <w:titlePg/>
        </w:sectPr>
      </w:pPr>
    </w:p>
    <w:p w:rsidR="00EE716E" w:rsidRDefault="00EE716E" w:rsidP="00432E5D">
      <w:pPr>
        <w:ind w:left="-108" w:right="-108"/>
        <w:jc w:val="center"/>
        <w:rPr>
          <w:sz w:val="18"/>
        </w:rPr>
        <w:sectPr w:rsidR="00EE716E" w:rsidSect="00432E5D">
          <w:pgSz w:w="12240" w:h="15840"/>
          <w:pgMar w:top="432" w:right="576" w:bottom="900" w:left="576" w:header="288" w:footer="576" w:gutter="0"/>
          <w:cols w:space="720"/>
        </w:sectPr>
      </w:pPr>
    </w:p>
    <w:p w:rsidR="00EE716E" w:rsidRDefault="00EE716E" w:rsidP="00432E5D">
      <w:pPr>
        <w:ind w:left="-108" w:right="-108"/>
        <w:jc w:val="center"/>
        <w:rPr>
          <w:sz w:val="18"/>
        </w:rPr>
        <w:sectPr w:rsidR="00EE716E" w:rsidSect="00EE716E">
          <w:type w:val="continuous"/>
          <w:pgSz w:w="12240" w:h="15840"/>
          <w:pgMar w:top="432" w:right="576" w:bottom="900" w:left="576" w:header="288" w:footer="576" w:gutter="0"/>
          <w:cols w:space="720"/>
        </w:sect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160"/>
        <w:gridCol w:w="8100"/>
      </w:tblGrid>
      <w:tr w:rsidR="00A70159" w:rsidTr="00432E5D">
        <w:tblPrEx>
          <w:tblCellMar>
            <w:top w:w="0" w:type="dxa"/>
            <w:bottom w:w="0" w:type="dxa"/>
          </w:tblCellMar>
        </w:tblPrEx>
        <w:trPr>
          <w:cantSplit/>
        </w:trPr>
        <w:tc>
          <w:tcPr>
            <w:tcW w:w="900" w:type="dxa"/>
            <w:vMerge w:val="restart"/>
            <w:tcBorders>
              <w:top w:val="single" w:sz="12" w:space="0" w:color="auto"/>
            </w:tcBorders>
          </w:tcPr>
          <w:p w:rsidR="00432E5D" w:rsidRPr="00432E5D" w:rsidRDefault="00A70159" w:rsidP="00432E5D">
            <w:pPr>
              <w:ind w:left="-108" w:right="-108"/>
              <w:jc w:val="center"/>
              <w:rPr>
                <w:sz w:val="10"/>
                <w:szCs w:val="10"/>
              </w:rPr>
            </w:pPr>
            <w:r>
              <w:rPr>
                <w:sz w:val="18"/>
              </w:rPr>
              <w:br w:type="page"/>
            </w:r>
          </w:p>
          <w:p w:rsidR="00A70159" w:rsidRDefault="00A70159" w:rsidP="00432E5D">
            <w:pPr>
              <w:ind w:left="-108" w:right="-108"/>
              <w:jc w:val="center"/>
              <w:rPr>
                <w:rFonts w:ascii="Arial" w:hAnsi="Arial"/>
                <w:b/>
                <w:sz w:val="18"/>
              </w:rPr>
            </w:pPr>
            <w:r>
              <w:rPr>
                <w:rFonts w:ascii="Arial" w:hAnsi="Arial"/>
                <w:b/>
                <w:sz w:val="18"/>
              </w:rPr>
              <w:t>% Time</w:t>
            </w:r>
          </w:p>
          <w:p w:rsidR="00A70159" w:rsidRDefault="00A70159" w:rsidP="00432E5D">
            <w:pPr>
              <w:ind w:left="-108" w:right="-108"/>
              <w:jc w:val="center"/>
              <w:rPr>
                <w:rFonts w:ascii="Arial" w:hAnsi="Arial"/>
                <w:b/>
                <w:sz w:val="18"/>
                <w:u w:val="single"/>
              </w:rPr>
            </w:pPr>
            <w:r>
              <w:rPr>
                <w:rFonts w:ascii="Arial" w:hAnsi="Arial"/>
                <w:b/>
                <w:sz w:val="18"/>
                <w:u w:val="single"/>
              </w:rPr>
              <w:t>Spent</w:t>
            </w:r>
          </w:p>
          <w:p w:rsidR="00A70159" w:rsidRDefault="00A70159" w:rsidP="00EE716E">
            <w:pPr>
              <w:ind w:left="-108" w:right="-108"/>
              <w:jc w:val="center"/>
              <w:rPr>
                <w:rFonts w:ascii="Arial" w:hAnsi="Arial"/>
                <w:b/>
                <w:sz w:val="18"/>
              </w:rPr>
            </w:pPr>
            <w:r>
              <w:rPr>
                <w:rFonts w:ascii="Arial" w:hAnsi="Arial"/>
                <w:b/>
                <w:sz w:val="18"/>
              </w:rPr>
              <w:t>E or M</w:t>
            </w:r>
            <w:r w:rsidR="00432E5D">
              <w:rPr>
                <w:rStyle w:val="FootnoteReference"/>
                <w:rFonts w:ascii="Arial" w:hAnsi="Arial"/>
                <w:b/>
                <w:sz w:val="18"/>
              </w:rPr>
              <w:footnoteReference w:id="1"/>
            </w:r>
          </w:p>
        </w:tc>
        <w:tc>
          <w:tcPr>
            <w:tcW w:w="2160" w:type="dxa"/>
            <w:tcBorders>
              <w:top w:val="single" w:sz="12" w:space="0" w:color="auto"/>
            </w:tcBorders>
          </w:tcPr>
          <w:p w:rsidR="00A70159" w:rsidRDefault="00A70159">
            <w:pPr>
              <w:jc w:val="center"/>
              <w:rPr>
                <w:rFonts w:ascii="Arial" w:hAnsi="Arial"/>
                <w:b/>
                <w:sz w:val="22"/>
              </w:rPr>
            </w:pPr>
            <w:r>
              <w:rPr>
                <w:rFonts w:ascii="Arial" w:hAnsi="Arial"/>
                <w:b/>
                <w:sz w:val="16"/>
              </w:rPr>
              <w:br w:type="page"/>
            </w:r>
            <w:r>
              <w:rPr>
                <w:rFonts w:ascii="Arial" w:hAnsi="Arial"/>
                <w:b/>
                <w:sz w:val="22"/>
              </w:rPr>
              <w:t>Core Responsibilities</w:t>
            </w:r>
          </w:p>
        </w:tc>
        <w:tc>
          <w:tcPr>
            <w:tcW w:w="8100" w:type="dxa"/>
            <w:tcBorders>
              <w:top w:val="single" w:sz="12" w:space="0" w:color="auto"/>
            </w:tcBorders>
          </w:tcPr>
          <w:p w:rsidR="00A70159" w:rsidRDefault="00A70159">
            <w:pPr>
              <w:jc w:val="center"/>
              <w:rPr>
                <w:rFonts w:ascii="Arial" w:hAnsi="Arial"/>
                <w:b/>
                <w:sz w:val="22"/>
              </w:rPr>
            </w:pPr>
            <w:r>
              <w:rPr>
                <w:rFonts w:ascii="Arial" w:hAnsi="Arial"/>
                <w:b/>
                <w:sz w:val="22"/>
              </w:rPr>
              <w:t>Measures</w:t>
            </w:r>
          </w:p>
        </w:tc>
      </w:tr>
      <w:tr w:rsidR="00A70159" w:rsidTr="00432E5D">
        <w:tblPrEx>
          <w:tblCellMar>
            <w:top w:w="0" w:type="dxa"/>
            <w:bottom w:w="0" w:type="dxa"/>
          </w:tblCellMar>
        </w:tblPrEx>
        <w:trPr>
          <w:cantSplit/>
          <w:trHeight w:val="430"/>
        </w:trPr>
        <w:tc>
          <w:tcPr>
            <w:tcW w:w="900" w:type="dxa"/>
            <w:vMerge/>
          </w:tcPr>
          <w:p w:rsidR="00A70159" w:rsidRDefault="00A70159">
            <w:pPr>
              <w:rPr>
                <w:rFonts w:ascii="Arial" w:hAnsi="Arial"/>
              </w:rPr>
            </w:pPr>
          </w:p>
        </w:tc>
        <w:tc>
          <w:tcPr>
            <w:tcW w:w="2160" w:type="dxa"/>
            <w:vMerge w:val="restart"/>
          </w:tcPr>
          <w:p w:rsidR="00432E5D" w:rsidRPr="00EE716E" w:rsidRDefault="00432E5D">
            <w:pPr>
              <w:rPr>
                <w:rFonts w:ascii="Arial" w:hAnsi="Arial"/>
                <w:color w:val="000000"/>
              </w:rPr>
            </w:pPr>
            <w:r>
              <w:rPr>
                <w:rFonts w:ascii="Arial" w:hAnsi="Arial"/>
              </w:rPr>
              <w:t xml:space="preserve">1. </w:t>
            </w:r>
            <w:r w:rsidR="00A70159" w:rsidRPr="00EE716E">
              <w:rPr>
                <w:rFonts w:ascii="Arial" w:hAnsi="Arial"/>
                <w:color w:val="000000"/>
              </w:rPr>
              <w:t xml:space="preserve">Performance </w:t>
            </w:r>
          </w:p>
          <w:p w:rsidR="00A70159" w:rsidRPr="00EE716E" w:rsidRDefault="00A70159" w:rsidP="00432E5D">
            <w:pPr>
              <w:ind w:left="252"/>
              <w:rPr>
                <w:rFonts w:ascii="Arial" w:hAnsi="Arial"/>
                <w:color w:val="000000"/>
              </w:rPr>
            </w:pPr>
            <w:r w:rsidRPr="00EE716E">
              <w:rPr>
                <w:rFonts w:ascii="Arial" w:hAnsi="Arial"/>
                <w:color w:val="000000"/>
              </w:rPr>
              <w:t xml:space="preserve">Management </w:t>
            </w:r>
          </w:p>
          <w:p w:rsidR="00A70159" w:rsidRDefault="00A70159">
            <w:pPr>
              <w:rPr>
                <w:rFonts w:ascii="Arial" w:hAnsi="Arial"/>
              </w:rPr>
            </w:pPr>
          </w:p>
          <w:p w:rsidR="00A70159" w:rsidRPr="00432E5D" w:rsidRDefault="00A70159">
            <w:pPr>
              <w:jc w:val="center"/>
              <w:rPr>
                <w:rFonts w:ascii="Arial" w:hAnsi="Arial"/>
                <w:sz w:val="18"/>
                <w:szCs w:val="18"/>
              </w:rPr>
            </w:pPr>
            <w:r w:rsidRPr="00432E5D">
              <w:rPr>
                <w:rFonts w:ascii="Arial" w:hAnsi="Arial"/>
                <w:b/>
                <w:sz w:val="18"/>
                <w:szCs w:val="18"/>
              </w:rPr>
              <w:t>(only for employees who supervise others)</w:t>
            </w:r>
          </w:p>
        </w:tc>
        <w:tc>
          <w:tcPr>
            <w:tcW w:w="8100" w:type="dxa"/>
            <w:vMerge w:val="restart"/>
          </w:tcPr>
          <w:p w:rsidR="009125E0" w:rsidRPr="00EE716E" w:rsidRDefault="009125E0" w:rsidP="003237F3">
            <w:pPr>
              <w:tabs>
                <w:tab w:val="center" w:pos="252"/>
              </w:tabs>
              <w:rPr>
                <w:rFonts w:ascii="Arial" w:hAnsi="Arial"/>
                <w:color w:val="000000"/>
                <w:sz w:val="10"/>
                <w:szCs w:val="10"/>
              </w:rPr>
            </w:pPr>
          </w:p>
        </w:tc>
      </w:tr>
      <w:tr w:rsidR="00A70159" w:rsidTr="00432E5D">
        <w:tblPrEx>
          <w:tblCellMar>
            <w:top w:w="0" w:type="dxa"/>
            <w:bottom w:w="0" w:type="dxa"/>
          </w:tblCellMar>
        </w:tblPrEx>
        <w:trPr>
          <w:cantSplit/>
          <w:trHeight w:val="980"/>
        </w:trPr>
        <w:tc>
          <w:tcPr>
            <w:tcW w:w="900" w:type="dxa"/>
            <w:tcBorders>
              <w:bottom w:val="single" w:sz="4" w:space="0" w:color="auto"/>
            </w:tcBorders>
          </w:tcPr>
          <w:p w:rsidR="00A70159" w:rsidRPr="00432E5D" w:rsidRDefault="00A70159">
            <w:pPr>
              <w:jc w:val="right"/>
              <w:rPr>
                <w:rFonts w:ascii="Arial" w:hAnsi="Arial"/>
                <w:sz w:val="18"/>
                <w:szCs w:val="18"/>
              </w:rPr>
            </w:pPr>
          </w:p>
          <w:p w:rsidR="00A70159" w:rsidRPr="00432E5D" w:rsidRDefault="003237F3">
            <w:pPr>
              <w:jc w:val="right"/>
              <w:rPr>
                <w:rFonts w:ascii="Arial" w:hAnsi="Arial"/>
                <w:sz w:val="18"/>
                <w:szCs w:val="18"/>
              </w:rPr>
            </w:pPr>
            <w:r>
              <w:rPr>
                <w:rFonts w:ascii="Arial" w:hAnsi="Arial"/>
                <w:sz w:val="18"/>
                <w:szCs w:val="18"/>
              </w:rPr>
              <w:t xml:space="preserve">0 </w:t>
            </w:r>
            <w:r w:rsidR="00A70159" w:rsidRPr="00432E5D">
              <w:rPr>
                <w:rFonts w:ascii="Arial" w:hAnsi="Arial"/>
                <w:sz w:val="18"/>
                <w:szCs w:val="18"/>
              </w:rPr>
              <w:t>%</w:t>
            </w:r>
          </w:p>
          <w:p w:rsidR="00A70159" w:rsidRPr="00432E5D" w:rsidRDefault="00A70159">
            <w:pPr>
              <w:jc w:val="right"/>
              <w:rPr>
                <w:rFonts w:ascii="Arial" w:hAnsi="Arial"/>
                <w:sz w:val="18"/>
                <w:szCs w:val="18"/>
              </w:rPr>
            </w:pPr>
          </w:p>
          <w:p w:rsidR="00A70159" w:rsidRPr="00432E5D" w:rsidRDefault="00A70159">
            <w:pPr>
              <w:rPr>
                <w:rFonts w:ascii="Arial" w:hAnsi="Arial"/>
                <w:sz w:val="18"/>
                <w:szCs w:val="18"/>
              </w:rPr>
            </w:pPr>
            <w:r w:rsidRPr="00432E5D">
              <w:rPr>
                <w:rFonts w:ascii="Arial" w:hAnsi="Arial"/>
                <w:sz w:val="18"/>
                <w:szCs w:val="18"/>
              </w:rPr>
              <w:fldChar w:fldCharType="begin">
                <w:ffData>
                  <w:name w:val="Check5"/>
                  <w:enabled/>
                  <w:calcOnExit w:val="0"/>
                  <w:checkBox>
                    <w:sizeAuto/>
                    <w:default w:val="1"/>
                  </w:checkBox>
                </w:ffData>
              </w:fldChar>
            </w:r>
            <w:bookmarkStart w:id="3" w:name="Check5"/>
            <w:r w:rsidRPr="00432E5D">
              <w:rPr>
                <w:rFonts w:ascii="Arial" w:hAnsi="Arial"/>
                <w:sz w:val="18"/>
                <w:szCs w:val="18"/>
              </w:rPr>
              <w:instrText xml:space="preserve"> FORMCHECKBOX </w:instrText>
            </w:r>
            <w:r w:rsidRPr="00432E5D">
              <w:rPr>
                <w:rFonts w:ascii="Arial" w:hAnsi="Arial"/>
                <w:sz w:val="18"/>
                <w:szCs w:val="18"/>
              </w:rPr>
            </w:r>
            <w:r w:rsidRPr="00432E5D">
              <w:rPr>
                <w:rFonts w:ascii="Arial" w:hAnsi="Arial"/>
                <w:sz w:val="18"/>
                <w:szCs w:val="18"/>
              </w:rPr>
              <w:fldChar w:fldCharType="end"/>
            </w:r>
            <w:bookmarkEnd w:id="3"/>
            <w:r w:rsidRPr="00432E5D">
              <w:rPr>
                <w:rFonts w:ascii="Arial" w:hAnsi="Arial"/>
                <w:sz w:val="18"/>
                <w:szCs w:val="18"/>
              </w:rPr>
              <w:t xml:space="preserve"> E or</w:t>
            </w:r>
          </w:p>
          <w:p w:rsidR="00BC2ED3" w:rsidRPr="00432E5D" w:rsidRDefault="00BC2ED3">
            <w:pPr>
              <w:rPr>
                <w:rFonts w:ascii="Arial" w:hAnsi="Arial"/>
                <w:sz w:val="10"/>
                <w:szCs w:val="10"/>
              </w:rPr>
            </w:pPr>
          </w:p>
          <w:p w:rsidR="00A70159" w:rsidRPr="00432E5D" w:rsidRDefault="00A70159">
            <w:pPr>
              <w:rPr>
                <w:rFonts w:ascii="Arial" w:hAnsi="Arial"/>
                <w:sz w:val="18"/>
                <w:szCs w:val="18"/>
              </w:rPr>
            </w:pPr>
            <w:r w:rsidRPr="00432E5D">
              <w:rPr>
                <w:rFonts w:ascii="Arial" w:hAnsi="Arial"/>
                <w:sz w:val="18"/>
                <w:szCs w:val="18"/>
              </w:rPr>
              <w:fldChar w:fldCharType="begin">
                <w:ffData>
                  <w:name w:val="Check6"/>
                  <w:enabled/>
                  <w:calcOnExit w:val="0"/>
                  <w:checkBox>
                    <w:sizeAuto/>
                    <w:default w:val="0"/>
                  </w:checkBox>
                </w:ffData>
              </w:fldChar>
            </w:r>
            <w:r w:rsidRPr="00432E5D">
              <w:rPr>
                <w:rFonts w:ascii="Arial" w:hAnsi="Arial"/>
                <w:sz w:val="18"/>
                <w:szCs w:val="18"/>
              </w:rPr>
              <w:instrText xml:space="preserve"> FORMCHECKBOX </w:instrText>
            </w:r>
            <w:r w:rsidRPr="00432E5D">
              <w:rPr>
                <w:rFonts w:ascii="Arial" w:hAnsi="Arial"/>
                <w:sz w:val="18"/>
                <w:szCs w:val="18"/>
              </w:rPr>
            </w:r>
            <w:r w:rsidRPr="00432E5D">
              <w:rPr>
                <w:rFonts w:ascii="Arial" w:hAnsi="Arial"/>
                <w:sz w:val="18"/>
                <w:szCs w:val="18"/>
              </w:rPr>
              <w:fldChar w:fldCharType="end"/>
            </w:r>
            <w:r w:rsidRPr="00432E5D">
              <w:rPr>
                <w:rFonts w:ascii="Arial" w:hAnsi="Arial"/>
                <w:sz w:val="18"/>
                <w:szCs w:val="18"/>
              </w:rPr>
              <w:t xml:space="preserve"> M</w:t>
            </w:r>
          </w:p>
          <w:p w:rsidR="00432E5D" w:rsidRDefault="00432E5D">
            <w:pPr>
              <w:rPr>
                <w:rFonts w:ascii="Arial" w:hAnsi="Arial"/>
              </w:rPr>
            </w:pPr>
          </w:p>
        </w:tc>
        <w:tc>
          <w:tcPr>
            <w:tcW w:w="2160" w:type="dxa"/>
            <w:vMerge/>
          </w:tcPr>
          <w:p w:rsidR="00A70159" w:rsidRDefault="00A70159">
            <w:pPr>
              <w:numPr>
                <w:ilvl w:val="0"/>
                <w:numId w:val="6"/>
              </w:numPr>
              <w:rPr>
                <w:rFonts w:ascii="Arial" w:hAnsi="Arial"/>
              </w:rPr>
            </w:pPr>
          </w:p>
        </w:tc>
        <w:tc>
          <w:tcPr>
            <w:tcW w:w="8100" w:type="dxa"/>
            <w:vMerge/>
          </w:tcPr>
          <w:p w:rsidR="00A70159" w:rsidRDefault="00A70159">
            <w:pPr>
              <w:numPr>
                <w:ilvl w:val="0"/>
                <w:numId w:val="7"/>
              </w:numPr>
              <w:rPr>
                <w:rFonts w:ascii="Arial" w:hAnsi="Arial"/>
                <w:sz w:val="18"/>
              </w:rPr>
            </w:pPr>
          </w:p>
        </w:tc>
      </w:tr>
      <w:tr w:rsidR="00A70159" w:rsidRPr="00060D3B" w:rsidTr="00432E5D">
        <w:tblPrEx>
          <w:tblCellMar>
            <w:top w:w="0" w:type="dxa"/>
            <w:bottom w:w="0" w:type="dxa"/>
          </w:tblCellMar>
        </w:tblPrEx>
        <w:trPr>
          <w:trHeight w:val="1160"/>
        </w:trPr>
        <w:tc>
          <w:tcPr>
            <w:tcW w:w="900" w:type="dxa"/>
          </w:tcPr>
          <w:p w:rsidR="00A70159" w:rsidRPr="00432E5D" w:rsidRDefault="00A70159">
            <w:pPr>
              <w:jc w:val="right"/>
              <w:rPr>
                <w:rFonts w:ascii="Arial" w:hAnsi="Arial"/>
                <w:sz w:val="18"/>
                <w:szCs w:val="18"/>
              </w:rPr>
            </w:pPr>
          </w:p>
          <w:p w:rsidR="00A70159" w:rsidRPr="00432E5D" w:rsidRDefault="00A70159">
            <w:pPr>
              <w:jc w:val="right"/>
              <w:rPr>
                <w:rFonts w:ascii="Arial" w:hAnsi="Arial"/>
                <w:sz w:val="18"/>
                <w:szCs w:val="18"/>
              </w:rPr>
            </w:pPr>
            <w:r w:rsidRPr="00432E5D">
              <w:rPr>
                <w:rFonts w:ascii="Arial" w:hAnsi="Arial"/>
                <w:sz w:val="18"/>
                <w:szCs w:val="18"/>
              </w:rPr>
              <w:t>_</w:t>
            </w:r>
            <w:r w:rsidR="00060D3B">
              <w:rPr>
                <w:rFonts w:ascii="Arial" w:hAnsi="Arial"/>
                <w:sz w:val="18"/>
                <w:szCs w:val="18"/>
              </w:rPr>
              <w:t>6</w:t>
            </w:r>
            <w:r w:rsidR="003237F3">
              <w:rPr>
                <w:rFonts w:ascii="Arial" w:hAnsi="Arial"/>
                <w:sz w:val="18"/>
                <w:szCs w:val="18"/>
              </w:rPr>
              <w:t>0</w:t>
            </w:r>
            <w:r w:rsidRPr="00432E5D">
              <w:rPr>
                <w:rFonts w:ascii="Arial" w:hAnsi="Arial"/>
                <w:sz w:val="18"/>
                <w:szCs w:val="18"/>
              </w:rPr>
              <w:t>___%</w:t>
            </w:r>
          </w:p>
          <w:p w:rsidR="00A70159" w:rsidRPr="00432E5D" w:rsidRDefault="00A70159">
            <w:pPr>
              <w:jc w:val="right"/>
              <w:rPr>
                <w:rFonts w:ascii="Arial" w:hAnsi="Arial"/>
                <w:sz w:val="18"/>
                <w:szCs w:val="18"/>
              </w:rPr>
            </w:pPr>
          </w:p>
          <w:p w:rsidR="00A70159" w:rsidRPr="00432E5D" w:rsidRDefault="00A70159" w:rsidP="00EE716E">
            <w:pPr>
              <w:jc w:val="right"/>
              <w:rPr>
                <w:rFonts w:ascii="Arial" w:hAnsi="Arial"/>
                <w:sz w:val="18"/>
                <w:szCs w:val="18"/>
              </w:rPr>
            </w:pPr>
          </w:p>
          <w:p w:rsidR="00A70159" w:rsidRPr="00432E5D" w:rsidRDefault="001D4A93">
            <w:pPr>
              <w:rPr>
                <w:rFonts w:ascii="Arial" w:hAnsi="Arial"/>
                <w:sz w:val="18"/>
                <w:szCs w:val="18"/>
              </w:rPr>
            </w:pPr>
            <w:r>
              <w:rPr>
                <w:rFonts w:ascii="Arial" w:hAnsi="Arial"/>
                <w:sz w:val="18"/>
                <w:szCs w:val="18"/>
              </w:rPr>
              <w:fldChar w:fldCharType="begin">
                <w:ffData>
                  <w:name w:val=""/>
                  <w:enabled/>
                  <w:calcOnExit w:val="0"/>
                  <w:checkBox>
                    <w:sizeAuto/>
                    <w:default w:val="1"/>
                  </w:checkBox>
                </w:ffData>
              </w:fldChar>
            </w:r>
            <w:r>
              <w:rPr>
                <w:rFonts w:ascii="Arial" w:hAnsi="Arial"/>
                <w:sz w:val="18"/>
                <w:szCs w:val="18"/>
              </w:rPr>
              <w:instrText xml:space="preserve"> FORMCHECKBOX </w:instrText>
            </w:r>
            <w:r>
              <w:rPr>
                <w:rFonts w:ascii="Arial" w:hAnsi="Arial"/>
                <w:sz w:val="18"/>
                <w:szCs w:val="18"/>
              </w:rPr>
            </w:r>
            <w:r>
              <w:rPr>
                <w:rFonts w:ascii="Arial" w:hAnsi="Arial"/>
                <w:sz w:val="18"/>
                <w:szCs w:val="18"/>
              </w:rPr>
              <w:fldChar w:fldCharType="end"/>
            </w:r>
            <w:r w:rsidR="00A70159" w:rsidRPr="00432E5D">
              <w:rPr>
                <w:rFonts w:ascii="Arial" w:hAnsi="Arial"/>
                <w:sz w:val="18"/>
                <w:szCs w:val="18"/>
              </w:rPr>
              <w:t xml:space="preserve"> E or</w:t>
            </w:r>
          </w:p>
          <w:p w:rsidR="00BC2ED3" w:rsidRPr="00432E5D" w:rsidRDefault="00BC2ED3">
            <w:pPr>
              <w:rPr>
                <w:rFonts w:ascii="Arial" w:hAnsi="Arial"/>
                <w:sz w:val="10"/>
                <w:szCs w:val="10"/>
              </w:rPr>
            </w:pPr>
          </w:p>
          <w:p w:rsidR="00A70159" w:rsidRPr="00432E5D" w:rsidRDefault="00A70159">
            <w:pPr>
              <w:rPr>
                <w:rFonts w:ascii="Arial" w:hAnsi="Arial"/>
                <w:sz w:val="18"/>
                <w:szCs w:val="18"/>
              </w:rPr>
            </w:pPr>
            <w:r w:rsidRPr="00432E5D">
              <w:rPr>
                <w:rFonts w:ascii="Arial" w:hAnsi="Arial"/>
                <w:sz w:val="18"/>
                <w:szCs w:val="18"/>
              </w:rPr>
              <w:fldChar w:fldCharType="begin">
                <w:ffData>
                  <w:name w:val="Check6"/>
                  <w:enabled/>
                  <w:calcOnExit w:val="0"/>
                  <w:checkBox>
                    <w:sizeAuto/>
                    <w:default w:val="0"/>
                  </w:checkBox>
                </w:ffData>
              </w:fldChar>
            </w:r>
            <w:r w:rsidRPr="00432E5D">
              <w:rPr>
                <w:rFonts w:ascii="Arial" w:hAnsi="Arial"/>
                <w:sz w:val="18"/>
                <w:szCs w:val="18"/>
              </w:rPr>
              <w:instrText xml:space="preserve"> FORMCHECKBOX </w:instrText>
            </w:r>
            <w:r w:rsidRPr="00432E5D">
              <w:rPr>
                <w:rFonts w:ascii="Arial" w:hAnsi="Arial"/>
                <w:sz w:val="18"/>
                <w:szCs w:val="18"/>
              </w:rPr>
            </w:r>
            <w:r w:rsidRPr="00432E5D">
              <w:rPr>
                <w:rFonts w:ascii="Arial" w:hAnsi="Arial"/>
                <w:sz w:val="18"/>
                <w:szCs w:val="18"/>
              </w:rPr>
              <w:fldChar w:fldCharType="end"/>
            </w:r>
            <w:r w:rsidRPr="00432E5D">
              <w:rPr>
                <w:rFonts w:ascii="Arial" w:hAnsi="Arial"/>
                <w:sz w:val="18"/>
                <w:szCs w:val="18"/>
              </w:rPr>
              <w:t xml:space="preserve"> M</w:t>
            </w:r>
          </w:p>
          <w:p w:rsidR="00432E5D" w:rsidRDefault="00432E5D">
            <w:pPr>
              <w:rPr>
                <w:rFonts w:ascii="Arial" w:hAnsi="Arial"/>
              </w:rPr>
            </w:pPr>
          </w:p>
        </w:tc>
        <w:tc>
          <w:tcPr>
            <w:tcW w:w="2160" w:type="dxa"/>
          </w:tcPr>
          <w:p w:rsidR="00A70159" w:rsidRDefault="00A70159">
            <w:pPr>
              <w:rPr>
                <w:rFonts w:ascii="Arial" w:hAnsi="Arial"/>
              </w:rPr>
            </w:pPr>
            <w:r>
              <w:rPr>
                <w:rFonts w:ascii="Arial" w:hAnsi="Arial"/>
              </w:rPr>
              <w:t xml:space="preserve">2.  </w:t>
            </w:r>
            <w:r w:rsidR="003237F3">
              <w:rPr>
                <w:rFonts w:ascii="Arial" w:hAnsi="Arial"/>
              </w:rPr>
              <w:t xml:space="preserve">Competency  and performance Requirements </w:t>
            </w:r>
          </w:p>
        </w:tc>
        <w:tc>
          <w:tcPr>
            <w:tcW w:w="8100" w:type="dxa"/>
          </w:tcPr>
          <w:p w:rsidR="00060D3B" w:rsidRPr="002D6957" w:rsidRDefault="00060D3B" w:rsidP="001D4A93">
            <w:pPr>
              <w:pStyle w:val="ColorfulList-Accent1"/>
              <w:numPr>
                <w:ilvl w:val="0"/>
                <w:numId w:val="25"/>
              </w:numPr>
              <w:spacing w:after="0" w:line="240" w:lineRule="auto"/>
              <w:rPr>
                <w:rFonts w:ascii="Arial" w:eastAsia="Times New Roman" w:hAnsi="Arial" w:cs="Arial"/>
                <w:bCs/>
                <w:sz w:val="24"/>
                <w:szCs w:val="24"/>
              </w:rPr>
            </w:pPr>
            <w:r w:rsidRPr="002D6957">
              <w:rPr>
                <w:rFonts w:ascii="Arial" w:hAnsi="Arial" w:cs="Arial"/>
                <w:sz w:val="24"/>
                <w:szCs w:val="24"/>
              </w:rPr>
              <w:t>Conduct biopsychosocial assessments on all transition aged patients</w:t>
            </w:r>
          </w:p>
          <w:p w:rsidR="00060D3B" w:rsidRPr="002D6957" w:rsidRDefault="00060D3B" w:rsidP="001D4A93">
            <w:pPr>
              <w:pStyle w:val="ColorfulList-Accent1"/>
              <w:numPr>
                <w:ilvl w:val="0"/>
                <w:numId w:val="25"/>
              </w:numPr>
              <w:spacing w:after="0" w:line="240" w:lineRule="auto"/>
              <w:rPr>
                <w:rFonts w:ascii="Arial" w:eastAsia="Times New Roman" w:hAnsi="Arial" w:cs="Arial"/>
                <w:bCs/>
                <w:sz w:val="24"/>
                <w:szCs w:val="24"/>
              </w:rPr>
            </w:pPr>
            <w:r w:rsidRPr="002D6957">
              <w:rPr>
                <w:rFonts w:ascii="Arial" w:hAnsi="Arial" w:cs="Arial"/>
                <w:sz w:val="24"/>
                <w:szCs w:val="24"/>
              </w:rPr>
              <w:t xml:space="preserve"> Conduct Transition Readiness assessments on transition aged patients (age 18-25) which includes assessing stress thresholds, understanding of chronic disease, disease management knowledge, and case management needs. This assessment is done for all incoming patients and must be repeated on an annual basis. </w:t>
            </w:r>
          </w:p>
          <w:p w:rsidR="00060D3B" w:rsidRPr="002D6957" w:rsidRDefault="00060D3B" w:rsidP="001D4A93">
            <w:pPr>
              <w:pStyle w:val="ColorfulList-Accent1"/>
              <w:numPr>
                <w:ilvl w:val="0"/>
                <w:numId w:val="25"/>
              </w:numPr>
              <w:spacing w:after="0" w:line="240" w:lineRule="auto"/>
              <w:rPr>
                <w:rFonts w:ascii="Arial" w:eastAsia="Times New Roman" w:hAnsi="Arial" w:cs="Arial"/>
                <w:bCs/>
                <w:sz w:val="24"/>
                <w:szCs w:val="24"/>
              </w:rPr>
            </w:pPr>
            <w:r w:rsidRPr="002D6957">
              <w:rPr>
                <w:rFonts w:ascii="Arial" w:hAnsi="Arial" w:cs="Arial"/>
                <w:sz w:val="24"/>
                <w:szCs w:val="24"/>
              </w:rPr>
              <w:t>Conduct assessments for anxiety, depression, trauma, and potential substance abuse using: o Adverse Childhood Experience survey o PHQ-9 o GAD-7 o AUDIT-C or DAST-10</w:t>
            </w:r>
          </w:p>
          <w:p w:rsidR="00060D3B" w:rsidRPr="002D6957" w:rsidRDefault="00060D3B" w:rsidP="001D4A93">
            <w:pPr>
              <w:pStyle w:val="ColorfulList-Accent1"/>
              <w:numPr>
                <w:ilvl w:val="0"/>
                <w:numId w:val="25"/>
              </w:numPr>
              <w:spacing w:after="0" w:line="240" w:lineRule="auto"/>
              <w:rPr>
                <w:rFonts w:ascii="Arial" w:eastAsia="Times New Roman" w:hAnsi="Arial" w:cs="Arial"/>
                <w:bCs/>
                <w:sz w:val="24"/>
                <w:szCs w:val="24"/>
              </w:rPr>
            </w:pPr>
            <w:r w:rsidRPr="002D6957">
              <w:rPr>
                <w:rFonts w:ascii="Arial" w:hAnsi="Arial" w:cs="Arial"/>
                <w:sz w:val="24"/>
                <w:szCs w:val="24"/>
              </w:rPr>
              <w:t xml:space="preserve"> Based on assessments, intern will make necessary learning objective plans with each patient as needed, treatment recommendations, referral to therapy and/or other social services and community-based organizations </w:t>
            </w:r>
          </w:p>
          <w:p w:rsidR="00060D3B" w:rsidRPr="002D6957" w:rsidRDefault="00060D3B" w:rsidP="001D4A93">
            <w:pPr>
              <w:pStyle w:val="ColorfulList-Accent1"/>
              <w:numPr>
                <w:ilvl w:val="0"/>
                <w:numId w:val="25"/>
              </w:numPr>
              <w:spacing w:after="0" w:line="240" w:lineRule="auto"/>
              <w:rPr>
                <w:rFonts w:ascii="Arial" w:eastAsia="Times New Roman" w:hAnsi="Arial" w:cs="Arial"/>
                <w:bCs/>
                <w:sz w:val="24"/>
                <w:szCs w:val="24"/>
              </w:rPr>
            </w:pPr>
            <w:r w:rsidRPr="002D6957">
              <w:rPr>
                <w:rFonts w:ascii="Arial" w:hAnsi="Arial" w:cs="Arial"/>
                <w:sz w:val="24"/>
                <w:szCs w:val="24"/>
              </w:rPr>
              <w:t>Conduct on-going support groups for transition age patients to assist in processing difficult emotions related to transfer of care</w:t>
            </w:r>
          </w:p>
          <w:p w:rsidR="00060D3B" w:rsidRPr="002D6957" w:rsidRDefault="00060D3B" w:rsidP="001D4A93">
            <w:pPr>
              <w:pStyle w:val="ColorfulList-Accent1"/>
              <w:numPr>
                <w:ilvl w:val="0"/>
                <w:numId w:val="25"/>
              </w:numPr>
              <w:spacing w:after="0" w:line="240" w:lineRule="auto"/>
              <w:rPr>
                <w:rFonts w:ascii="Arial" w:eastAsia="Times New Roman" w:hAnsi="Arial" w:cs="Arial"/>
                <w:bCs/>
                <w:sz w:val="24"/>
                <w:szCs w:val="24"/>
              </w:rPr>
            </w:pPr>
            <w:r w:rsidRPr="002D6957">
              <w:rPr>
                <w:rFonts w:ascii="Arial" w:hAnsi="Arial" w:cs="Arial"/>
                <w:sz w:val="24"/>
                <w:szCs w:val="24"/>
              </w:rPr>
              <w:t xml:space="preserve"> Conduct educational workshops for transition age patients to include topics such as: disease management, Sickle Cell 101, healthy relationships, grief processing, trauma responses, substance abuse, social services, anger management, etc</w:t>
            </w:r>
          </w:p>
          <w:p w:rsidR="00060D3B" w:rsidRPr="002D6957" w:rsidRDefault="00060D3B" w:rsidP="001D4A93">
            <w:pPr>
              <w:pStyle w:val="ColorfulList-Accent1"/>
              <w:numPr>
                <w:ilvl w:val="0"/>
                <w:numId w:val="25"/>
              </w:numPr>
              <w:spacing w:after="0" w:line="240" w:lineRule="auto"/>
              <w:rPr>
                <w:rFonts w:ascii="Arial" w:eastAsia="Times New Roman" w:hAnsi="Arial" w:cs="Arial"/>
                <w:bCs/>
                <w:sz w:val="24"/>
                <w:szCs w:val="24"/>
              </w:rPr>
            </w:pPr>
            <w:r w:rsidRPr="002D6957">
              <w:rPr>
                <w:rFonts w:ascii="Arial" w:hAnsi="Arial" w:cs="Arial"/>
                <w:sz w:val="24"/>
                <w:szCs w:val="24"/>
              </w:rPr>
              <w:t xml:space="preserve"> Act as a liaison between transition age patients and adult sickle cell medical team as needed • Provide supportive counseling for transition age patients when appropriate </w:t>
            </w:r>
          </w:p>
          <w:p w:rsidR="00060D3B" w:rsidRPr="002D6957" w:rsidRDefault="00060D3B" w:rsidP="001D4A93">
            <w:pPr>
              <w:pStyle w:val="ColorfulList-Accent1"/>
              <w:numPr>
                <w:ilvl w:val="0"/>
                <w:numId w:val="25"/>
              </w:numPr>
              <w:spacing w:after="0" w:line="240" w:lineRule="auto"/>
              <w:rPr>
                <w:rFonts w:ascii="Arial" w:eastAsia="Times New Roman" w:hAnsi="Arial" w:cs="Arial"/>
                <w:bCs/>
                <w:sz w:val="24"/>
                <w:szCs w:val="24"/>
              </w:rPr>
            </w:pPr>
            <w:r w:rsidRPr="002D6957">
              <w:rPr>
                <w:rFonts w:ascii="Arial" w:hAnsi="Arial" w:cs="Arial"/>
                <w:sz w:val="24"/>
                <w:szCs w:val="24"/>
              </w:rPr>
              <w:t>Document all assessments, referrals, and supportive counseling notes in Redcap</w:t>
            </w:r>
          </w:p>
          <w:p w:rsidR="00060D3B" w:rsidRPr="002D6957" w:rsidRDefault="00060D3B" w:rsidP="001D4A93">
            <w:pPr>
              <w:pStyle w:val="ColorfulList-Accent1"/>
              <w:numPr>
                <w:ilvl w:val="0"/>
                <w:numId w:val="25"/>
              </w:numPr>
              <w:spacing w:after="0" w:line="240" w:lineRule="auto"/>
              <w:rPr>
                <w:rFonts w:ascii="Arial" w:eastAsia="Times New Roman" w:hAnsi="Arial" w:cs="Arial"/>
                <w:bCs/>
                <w:sz w:val="24"/>
                <w:szCs w:val="24"/>
              </w:rPr>
            </w:pPr>
            <w:r w:rsidRPr="002D6957">
              <w:rPr>
                <w:rFonts w:ascii="Arial" w:hAnsi="Arial" w:cs="Arial"/>
                <w:sz w:val="24"/>
                <w:szCs w:val="24"/>
              </w:rPr>
              <w:t xml:space="preserve"> Work alongside Patient Navigators to assist transition aged patients in orienting to the adult sickle cell clinic, locations, processes, and care team when needed</w:t>
            </w:r>
          </w:p>
          <w:p w:rsidR="00060D3B" w:rsidRPr="002D6957" w:rsidRDefault="00060D3B" w:rsidP="001D4A93">
            <w:pPr>
              <w:pStyle w:val="ColorfulList-Accent1"/>
              <w:numPr>
                <w:ilvl w:val="0"/>
                <w:numId w:val="25"/>
              </w:numPr>
              <w:spacing w:after="0" w:line="240" w:lineRule="auto"/>
              <w:rPr>
                <w:rFonts w:ascii="Arial" w:eastAsia="Times New Roman" w:hAnsi="Arial" w:cs="Arial"/>
                <w:bCs/>
                <w:sz w:val="24"/>
                <w:szCs w:val="24"/>
              </w:rPr>
            </w:pPr>
            <w:r w:rsidRPr="002D6957">
              <w:rPr>
                <w:rFonts w:ascii="Arial" w:hAnsi="Arial" w:cs="Arial"/>
                <w:sz w:val="24"/>
                <w:szCs w:val="24"/>
              </w:rPr>
              <w:t xml:space="preserve"> Work as a member of a multi-disciplinary team to collaborate with providers and patient navigators in ensuring improved patient care and outcomes.</w:t>
            </w:r>
          </w:p>
          <w:p w:rsidR="003237F3" w:rsidRPr="002D6957" w:rsidRDefault="003237F3" w:rsidP="001D4A93">
            <w:pPr>
              <w:pStyle w:val="ColorfulList-Accent1"/>
              <w:numPr>
                <w:ilvl w:val="0"/>
                <w:numId w:val="25"/>
              </w:numPr>
              <w:spacing w:after="0" w:line="240" w:lineRule="auto"/>
              <w:rPr>
                <w:rFonts w:ascii="Arial" w:eastAsia="Times New Roman" w:hAnsi="Arial" w:cs="Arial"/>
                <w:bCs/>
                <w:sz w:val="24"/>
                <w:szCs w:val="24"/>
              </w:rPr>
            </w:pPr>
            <w:r w:rsidRPr="002D6957">
              <w:rPr>
                <w:rFonts w:ascii="Arial" w:eastAsia="Times New Roman" w:hAnsi="Arial" w:cs="Arial"/>
                <w:bCs/>
                <w:sz w:val="24"/>
                <w:szCs w:val="24"/>
              </w:rPr>
              <w:t xml:space="preserve">Effectively communicates and navigates systems to include health care, social services, education and community resources to assure patients access and appropriate use of these services </w:t>
            </w:r>
          </w:p>
          <w:p w:rsidR="003237F3" w:rsidRPr="002D6957" w:rsidRDefault="003237F3" w:rsidP="001D4A93">
            <w:pPr>
              <w:pStyle w:val="ColorfulList-Accent1"/>
              <w:numPr>
                <w:ilvl w:val="0"/>
                <w:numId w:val="25"/>
              </w:numPr>
              <w:spacing w:after="0" w:line="240" w:lineRule="auto"/>
              <w:rPr>
                <w:rFonts w:ascii="Arial" w:eastAsia="Times New Roman" w:hAnsi="Arial" w:cs="Arial"/>
                <w:bCs/>
                <w:sz w:val="24"/>
                <w:szCs w:val="24"/>
              </w:rPr>
            </w:pPr>
            <w:r w:rsidRPr="002D6957">
              <w:rPr>
                <w:rFonts w:ascii="Arial" w:eastAsia="Times New Roman" w:hAnsi="Arial" w:cs="Arial"/>
                <w:bCs/>
                <w:sz w:val="24"/>
                <w:szCs w:val="24"/>
              </w:rPr>
              <w:t xml:space="preserve">Identify problems and resources to help clients solve their problems with the goal of empowering the patient/family/others how to navigate </w:t>
            </w:r>
          </w:p>
          <w:p w:rsidR="003237F3" w:rsidRPr="002D6957" w:rsidRDefault="003237F3" w:rsidP="001D4A93">
            <w:pPr>
              <w:pStyle w:val="ColorfulList-Accent1"/>
              <w:numPr>
                <w:ilvl w:val="0"/>
                <w:numId w:val="25"/>
              </w:numPr>
              <w:spacing w:after="0" w:line="240" w:lineRule="auto"/>
              <w:rPr>
                <w:rFonts w:ascii="Arial" w:eastAsia="Times New Roman" w:hAnsi="Arial" w:cs="Arial"/>
                <w:bCs/>
                <w:sz w:val="24"/>
                <w:szCs w:val="24"/>
              </w:rPr>
            </w:pPr>
            <w:r w:rsidRPr="002D6957">
              <w:rPr>
                <w:rFonts w:ascii="Arial" w:eastAsia="Times New Roman" w:hAnsi="Arial" w:cs="Arial"/>
                <w:bCs/>
                <w:sz w:val="24"/>
                <w:szCs w:val="24"/>
              </w:rPr>
              <w:t>Work in a community and hospital settings, or other designated settings, to ensure that the patients’ needs are properly identified. This will include, but not limited to, home visitations, hospital visits, ED visits, other medical appointments and all other approved locations to work efficiently with the patient to provide stability</w:t>
            </w:r>
            <w:r w:rsidR="00FF639F" w:rsidRPr="002D6957">
              <w:rPr>
                <w:rFonts w:ascii="Arial" w:eastAsia="Times New Roman" w:hAnsi="Arial" w:cs="Arial"/>
                <w:bCs/>
                <w:sz w:val="24"/>
                <w:szCs w:val="24"/>
              </w:rPr>
              <w:t xml:space="preserve">. </w:t>
            </w:r>
            <w:r w:rsidR="00060D3B" w:rsidRPr="002D6957">
              <w:rPr>
                <w:rFonts w:ascii="Arial" w:eastAsia="Times New Roman" w:hAnsi="Arial" w:cs="Arial"/>
                <w:bCs/>
                <w:sz w:val="24"/>
                <w:szCs w:val="24"/>
              </w:rPr>
              <w:t>Currently this is a Hybrid model</w:t>
            </w:r>
            <w:r w:rsidR="00FF639F" w:rsidRPr="002D6957">
              <w:rPr>
                <w:rFonts w:ascii="Arial" w:eastAsia="Times New Roman" w:hAnsi="Arial" w:cs="Arial"/>
                <w:bCs/>
                <w:sz w:val="24"/>
                <w:szCs w:val="24"/>
              </w:rPr>
              <w:t>.</w:t>
            </w:r>
          </w:p>
          <w:p w:rsidR="00A70159" w:rsidRPr="002D6957" w:rsidRDefault="00060D3B" w:rsidP="00060D3B">
            <w:pPr>
              <w:pStyle w:val="ColorfulList-Accent1"/>
              <w:numPr>
                <w:ilvl w:val="0"/>
                <w:numId w:val="25"/>
              </w:numPr>
              <w:spacing w:after="200" w:line="276" w:lineRule="auto"/>
              <w:rPr>
                <w:rFonts w:ascii="Arial" w:hAnsi="Arial" w:cs="Arial"/>
                <w:sz w:val="24"/>
                <w:szCs w:val="24"/>
              </w:rPr>
            </w:pPr>
            <w:r w:rsidRPr="002D6957">
              <w:rPr>
                <w:rFonts w:ascii="Arial" w:hAnsi="Arial" w:cs="Arial"/>
                <w:sz w:val="24"/>
                <w:szCs w:val="24"/>
              </w:rPr>
              <w:t>Establish and maintain a social media platform for patients and families.</w:t>
            </w:r>
          </w:p>
        </w:tc>
      </w:tr>
      <w:tr w:rsidR="00A70159" w:rsidTr="00432E5D">
        <w:tblPrEx>
          <w:tblCellMar>
            <w:top w:w="0" w:type="dxa"/>
            <w:bottom w:w="0" w:type="dxa"/>
          </w:tblCellMar>
        </w:tblPrEx>
        <w:trPr>
          <w:trHeight w:val="1340"/>
        </w:trPr>
        <w:tc>
          <w:tcPr>
            <w:tcW w:w="900" w:type="dxa"/>
          </w:tcPr>
          <w:p w:rsidR="00A70159" w:rsidRPr="00432E5D" w:rsidRDefault="00A70159">
            <w:pPr>
              <w:jc w:val="right"/>
              <w:rPr>
                <w:rFonts w:ascii="Arial" w:hAnsi="Arial"/>
                <w:sz w:val="18"/>
                <w:szCs w:val="18"/>
              </w:rPr>
            </w:pPr>
          </w:p>
          <w:p w:rsidR="00A70159" w:rsidRPr="00432E5D" w:rsidRDefault="00A70159">
            <w:pPr>
              <w:jc w:val="right"/>
              <w:rPr>
                <w:rFonts w:ascii="Arial" w:hAnsi="Arial"/>
                <w:sz w:val="18"/>
                <w:szCs w:val="18"/>
              </w:rPr>
            </w:pPr>
            <w:r w:rsidRPr="00432E5D">
              <w:rPr>
                <w:rFonts w:ascii="Arial" w:hAnsi="Arial"/>
                <w:sz w:val="18"/>
                <w:szCs w:val="18"/>
              </w:rPr>
              <w:t>__</w:t>
            </w:r>
            <w:r w:rsidR="003237F3">
              <w:rPr>
                <w:rFonts w:ascii="Arial" w:hAnsi="Arial"/>
                <w:sz w:val="18"/>
                <w:szCs w:val="18"/>
              </w:rPr>
              <w:t>20</w:t>
            </w:r>
            <w:r w:rsidRPr="00432E5D">
              <w:rPr>
                <w:rFonts w:ascii="Arial" w:hAnsi="Arial"/>
                <w:sz w:val="18"/>
                <w:szCs w:val="18"/>
              </w:rPr>
              <w:t>__%</w:t>
            </w:r>
          </w:p>
          <w:p w:rsidR="00A70159" w:rsidRPr="00432E5D" w:rsidRDefault="00A70159">
            <w:pPr>
              <w:jc w:val="right"/>
              <w:rPr>
                <w:rFonts w:ascii="Arial" w:hAnsi="Arial"/>
                <w:sz w:val="18"/>
                <w:szCs w:val="18"/>
              </w:rPr>
            </w:pPr>
          </w:p>
          <w:p w:rsidR="00A70159" w:rsidRPr="00432E5D" w:rsidRDefault="00A70159">
            <w:pPr>
              <w:jc w:val="right"/>
              <w:rPr>
                <w:rFonts w:ascii="Arial" w:hAnsi="Arial"/>
                <w:sz w:val="18"/>
                <w:szCs w:val="18"/>
              </w:rPr>
            </w:pPr>
          </w:p>
          <w:p w:rsidR="00A70159" w:rsidRPr="00432E5D" w:rsidRDefault="001D4A93">
            <w:pPr>
              <w:rPr>
                <w:rFonts w:ascii="Arial" w:hAnsi="Arial"/>
                <w:sz w:val="18"/>
                <w:szCs w:val="18"/>
              </w:rPr>
            </w:pPr>
            <w:r>
              <w:rPr>
                <w:rFonts w:ascii="Arial" w:hAnsi="Arial"/>
                <w:sz w:val="18"/>
                <w:szCs w:val="18"/>
              </w:rPr>
              <w:fldChar w:fldCharType="begin">
                <w:ffData>
                  <w:name w:val=""/>
                  <w:enabled/>
                  <w:calcOnExit w:val="0"/>
                  <w:checkBox>
                    <w:sizeAuto/>
                    <w:default w:val="1"/>
                  </w:checkBox>
                </w:ffData>
              </w:fldChar>
            </w:r>
            <w:r>
              <w:rPr>
                <w:rFonts w:ascii="Arial" w:hAnsi="Arial"/>
                <w:sz w:val="18"/>
                <w:szCs w:val="18"/>
              </w:rPr>
              <w:instrText xml:space="preserve"> FORMCHECKBOX </w:instrText>
            </w:r>
            <w:r>
              <w:rPr>
                <w:rFonts w:ascii="Arial" w:hAnsi="Arial"/>
                <w:sz w:val="18"/>
                <w:szCs w:val="18"/>
              </w:rPr>
            </w:r>
            <w:r>
              <w:rPr>
                <w:rFonts w:ascii="Arial" w:hAnsi="Arial"/>
                <w:sz w:val="18"/>
                <w:szCs w:val="18"/>
              </w:rPr>
              <w:fldChar w:fldCharType="end"/>
            </w:r>
            <w:r w:rsidR="00A70159" w:rsidRPr="00432E5D">
              <w:rPr>
                <w:rFonts w:ascii="Arial" w:hAnsi="Arial"/>
                <w:sz w:val="18"/>
                <w:szCs w:val="18"/>
              </w:rPr>
              <w:t xml:space="preserve"> E or</w:t>
            </w:r>
          </w:p>
          <w:p w:rsidR="00BC2ED3" w:rsidRPr="00432E5D" w:rsidRDefault="00BC2ED3">
            <w:pPr>
              <w:rPr>
                <w:rFonts w:ascii="Arial" w:hAnsi="Arial"/>
                <w:sz w:val="10"/>
                <w:szCs w:val="10"/>
              </w:rPr>
            </w:pPr>
          </w:p>
          <w:p w:rsidR="00A70159" w:rsidRPr="00432E5D" w:rsidRDefault="00A70159">
            <w:pPr>
              <w:rPr>
                <w:rFonts w:ascii="Arial" w:hAnsi="Arial"/>
                <w:sz w:val="18"/>
                <w:szCs w:val="18"/>
              </w:rPr>
            </w:pPr>
            <w:r w:rsidRPr="00432E5D">
              <w:rPr>
                <w:rFonts w:ascii="Arial" w:hAnsi="Arial"/>
                <w:sz w:val="18"/>
                <w:szCs w:val="18"/>
              </w:rPr>
              <w:fldChar w:fldCharType="begin">
                <w:ffData>
                  <w:name w:val="Check6"/>
                  <w:enabled/>
                  <w:calcOnExit w:val="0"/>
                  <w:checkBox>
                    <w:sizeAuto/>
                    <w:default w:val="0"/>
                  </w:checkBox>
                </w:ffData>
              </w:fldChar>
            </w:r>
            <w:r w:rsidRPr="00432E5D">
              <w:rPr>
                <w:rFonts w:ascii="Arial" w:hAnsi="Arial"/>
                <w:sz w:val="18"/>
                <w:szCs w:val="18"/>
              </w:rPr>
              <w:instrText xml:space="preserve"> FORMCHECKBOX </w:instrText>
            </w:r>
            <w:r w:rsidRPr="00432E5D">
              <w:rPr>
                <w:rFonts w:ascii="Arial" w:hAnsi="Arial"/>
                <w:sz w:val="18"/>
                <w:szCs w:val="18"/>
              </w:rPr>
            </w:r>
            <w:r w:rsidRPr="00432E5D">
              <w:rPr>
                <w:rFonts w:ascii="Arial" w:hAnsi="Arial"/>
                <w:sz w:val="18"/>
                <w:szCs w:val="18"/>
              </w:rPr>
              <w:fldChar w:fldCharType="end"/>
            </w:r>
            <w:r w:rsidRPr="00432E5D">
              <w:rPr>
                <w:rFonts w:ascii="Arial" w:hAnsi="Arial"/>
                <w:sz w:val="18"/>
                <w:szCs w:val="18"/>
              </w:rPr>
              <w:t xml:space="preserve"> M</w:t>
            </w:r>
          </w:p>
          <w:p w:rsidR="00432E5D" w:rsidRDefault="00432E5D">
            <w:pPr>
              <w:rPr>
                <w:rFonts w:ascii="Arial" w:hAnsi="Arial"/>
              </w:rPr>
            </w:pPr>
          </w:p>
        </w:tc>
        <w:tc>
          <w:tcPr>
            <w:tcW w:w="2160" w:type="dxa"/>
          </w:tcPr>
          <w:p w:rsidR="00A70159" w:rsidRDefault="00A70159">
            <w:pPr>
              <w:rPr>
                <w:rFonts w:ascii="Arial" w:hAnsi="Arial"/>
              </w:rPr>
            </w:pPr>
            <w:r>
              <w:rPr>
                <w:rFonts w:ascii="Arial" w:hAnsi="Arial"/>
              </w:rPr>
              <w:t xml:space="preserve">3.  </w:t>
            </w:r>
            <w:r w:rsidR="003237F3">
              <w:rPr>
                <w:rFonts w:ascii="Arial" w:hAnsi="Arial"/>
              </w:rPr>
              <w:t>Patient Support and Assurances</w:t>
            </w:r>
          </w:p>
        </w:tc>
        <w:tc>
          <w:tcPr>
            <w:tcW w:w="8100" w:type="dxa"/>
          </w:tcPr>
          <w:p w:rsidR="00A70159" w:rsidRPr="002D6957" w:rsidRDefault="00A70159">
            <w:pPr>
              <w:rPr>
                <w:rFonts w:ascii="Arial" w:hAnsi="Arial" w:cs="Arial"/>
                <w:sz w:val="18"/>
                <w:szCs w:val="18"/>
              </w:rPr>
            </w:pPr>
          </w:p>
          <w:p w:rsidR="003237F3" w:rsidRPr="002D6957" w:rsidRDefault="003237F3" w:rsidP="003237F3">
            <w:pPr>
              <w:pStyle w:val="ColorfulList-Accent1"/>
              <w:numPr>
                <w:ilvl w:val="0"/>
                <w:numId w:val="26"/>
              </w:numPr>
              <w:spacing w:after="0" w:line="240" w:lineRule="auto"/>
              <w:rPr>
                <w:rFonts w:ascii="Arial" w:eastAsia="Times New Roman" w:hAnsi="Arial" w:cs="Arial"/>
                <w:bCs/>
                <w:sz w:val="24"/>
                <w:szCs w:val="24"/>
              </w:rPr>
            </w:pPr>
            <w:r w:rsidRPr="002D6957">
              <w:rPr>
                <w:rFonts w:ascii="Arial" w:eastAsia="Times New Roman" w:hAnsi="Arial" w:cs="Arial"/>
                <w:bCs/>
                <w:sz w:val="24"/>
                <w:szCs w:val="24"/>
              </w:rPr>
              <w:t xml:space="preserve">Is knowledgeable of the Patient Cantered Primary Care Medical Home and assists the interdisciplinary teams in promoting patient centered care. </w:t>
            </w:r>
          </w:p>
          <w:p w:rsidR="003237F3" w:rsidRPr="002D6957" w:rsidRDefault="003237F3" w:rsidP="003237F3">
            <w:pPr>
              <w:pStyle w:val="ColorfulList-Accent1"/>
              <w:numPr>
                <w:ilvl w:val="0"/>
                <w:numId w:val="26"/>
              </w:numPr>
              <w:spacing w:after="0" w:line="240" w:lineRule="auto"/>
              <w:rPr>
                <w:rFonts w:ascii="Arial" w:eastAsia="Times New Roman" w:hAnsi="Arial" w:cs="Arial"/>
                <w:bCs/>
                <w:sz w:val="24"/>
                <w:szCs w:val="24"/>
              </w:rPr>
            </w:pPr>
            <w:r w:rsidRPr="002D6957">
              <w:rPr>
                <w:rFonts w:ascii="Arial" w:eastAsia="Times New Roman" w:hAnsi="Arial" w:cs="Arial"/>
                <w:bCs/>
                <w:sz w:val="24"/>
                <w:szCs w:val="24"/>
              </w:rPr>
              <w:t xml:space="preserve">Work with interdisciplinary teams while patient is hospitalized to prepare for discharge and ensure medical follow-up is secured and provided for the patient’s needs. </w:t>
            </w:r>
          </w:p>
          <w:p w:rsidR="001D4A93" w:rsidRPr="002D6957" w:rsidRDefault="001D4A93" w:rsidP="001D4A93">
            <w:pPr>
              <w:pStyle w:val="ColorfulList-Accent1"/>
              <w:numPr>
                <w:ilvl w:val="0"/>
                <w:numId w:val="26"/>
              </w:numPr>
              <w:spacing w:after="0" w:line="240" w:lineRule="auto"/>
              <w:rPr>
                <w:rFonts w:ascii="Arial" w:eastAsia="Times New Roman" w:hAnsi="Arial" w:cs="Arial"/>
                <w:bCs/>
                <w:sz w:val="24"/>
                <w:szCs w:val="24"/>
              </w:rPr>
            </w:pPr>
            <w:r w:rsidRPr="002D6957">
              <w:rPr>
                <w:rFonts w:ascii="Arial" w:eastAsia="Times New Roman" w:hAnsi="Arial" w:cs="Arial"/>
                <w:bCs/>
                <w:sz w:val="24"/>
                <w:szCs w:val="24"/>
              </w:rPr>
              <w:t>Works with patients to empower them to become an active participant in their health care.</w:t>
            </w:r>
          </w:p>
          <w:p w:rsidR="001D4A93" w:rsidRPr="002D6957" w:rsidRDefault="001D4A93" w:rsidP="001D4A93">
            <w:pPr>
              <w:pStyle w:val="ColorfulList-Accent1"/>
              <w:numPr>
                <w:ilvl w:val="0"/>
                <w:numId w:val="26"/>
              </w:numPr>
              <w:spacing w:after="0" w:line="240" w:lineRule="auto"/>
              <w:rPr>
                <w:rFonts w:ascii="Arial" w:eastAsia="Times New Roman" w:hAnsi="Arial" w:cs="Arial"/>
                <w:bCs/>
                <w:sz w:val="24"/>
                <w:szCs w:val="24"/>
              </w:rPr>
            </w:pPr>
            <w:r w:rsidRPr="002D6957">
              <w:rPr>
                <w:rFonts w:ascii="Arial" w:eastAsia="Times New Roman" w:hAnsi="Arial" w:cs="Arial"/>
                <w:bCs/>
                <w:sz w:val="24"/>
                <w:szCs w:val="24"/>
              </w:rPr>
              <w:t>Demonstrate skills in patient advocacy to assure access to care.</w:t>
            </w:r>
          </w:p>
          <w:p w:rsidR="00A70159" w:rsidRPr="002D6957" w:rsidRDefault="00A70159">
            <w:pPr>
              <w:rPr>
                <w:rFonts w:ascii="Arial" w:hAnsi="Arial" w:cs="Arial"/>
                <w:sz w:val="18"/>
                <w:szCs w:val="18"/>
              </w:rPr>
            </w:pPr>
          </w:p>
          <w:p w:rsidR="00A70159" w:rsidRPr="002D6957" w:rsidRDefault="00A70159">
            <w:pPr>
              <w:rPr>
                <w:rFonts w:ascii="Arial" w:hAnsi="Arial" w:cs="Arial"/>
              </w:rPr>
            </w:pPr>
          </w:p>
        </w:tc>
      </w:tr>
      <w:tr w:rsidR="00A70159" w:rsidTr="00432E5D">
        <w:tblPrEx>
          <w:tblCellMar>
            <w:top w:w="0" w:type="dxa"/>
            <w:bottom w:w="0" w:type="dxa"/>
          </w:tblCellMar>
        </w:tblPrEx>
        <w:trPr>
          <w:trHeight w:val="1259"/>
        </w:trPr>
        <w:tc>
          <w:tcPr>
            <w:tcW w:w="900" w:type="dxa"/>
          </w:tcPr>
          <w:p w:rsidR="00A70159" w:rsidRPr="00432E5D" w:rsidRDefault="00A70159">
            <w:pPr>
              <w:jc w:val="right"/>
              <w:rPr>
                <w:rFonts w:ascii="Arial" w:hAnsi="Arial"/>
                <w:sz w:val="18"/>
                <w:szCs w:val="18"/>
              </w:rPr>
            </w:pPr>
          </w:p>
          <w:p w:rsidR="00A70159" w:rsidRPr="00432E5D" w:rsidRDefault="00A70159">
            <w:pPr>
              <w:jc w:val="right"/>
              <w:rPr>
                <w:rFonts w:ascii="Arial" w:hAnsi="Arial"/>
                <w:sz w:val="18"/>
                <w:szCs w:val="18"/>
              </w:rPr>
            </w:pPr>
            <w:r w:rsidRPr="00432E5D">
              <w:rPr>
                <w:rFonts w:ascii="Arial" w:hAnsi="Arial"/>
                <w:sz w:val="18"/>
                <w:szCs w:val="18"/>
              </w:rPr>
              <w:t>_</w:t>
            </w:r>
            <w:r w:rsidR="001859CB">
              <w:rPr>
                <w:rFonts w:ascii="Arial" w:hAnsi="Arial"/>
                <w:sz w:val="18"/>
                <w:szCs w:val="18"/>
              </w:rPr>
              <w:t>1</w:t>
            </w:r>
            <w:r w:rsidR="001D4A93">
              <w:rPr>
                <w:rFonts w:ascii="Arial" w:hAnsi="Arial"/>
                <w:sz w:val="18"/>
                <w:szCs w:val="18"/>
              </w:rPr>
              <w:t>0</w:t>
            </w:r>
            <w:r w:rsidRPr="00432E5D">
              <w:rPr>
                <w:rFonts w:ascii="Arial" w:hAnsi="Arial"/>
                <w:sz w:val="18"/>
                <w:szCs w:val="18"/>
              </w:rPr>
              <w:t>___%</w:t>
            </w:r>
          </w:p>
          <w:p w:rsidR="00A70159" w:rsidRPr="00432E5D" w:rsidRDefault="00A70159">
            <w:pPr>
              <w:jc w:val="right"/>
              <w:rPr>
                <w:rFonts w:ascii="Arial" w:hAnsi="Arial"/>
                <w:sz w:val="18"/>
                <w:szCs w:val="18"/>
              </w:rPr>
            </w:pPr>
          </w:p>
          <w:p w:rsidR="00A70159" w:rsidRPr="00432E5D" w:rsidRDefault="00A70159">
            <w:pPr>
              <w:jc w:val="right"/>
              <w:rPr>
                <w:rFonts w:ascii="Arial" w:hAnsi="Arial"/>
                <w:sz w:val="18"/>
                <w:szCs w:val="18"/>
              </w:rPr>
            </w:pPr>
          </w:p>
          <w:p w:rsidR="00A70159" w:rsidRPr="00432E5D" w:rsidRDefault="001D4A93">
            <w:pPr>
              <w:rPr>
                <w:rFonts w:ascii="Arial" w:hAnsi="Arial"/>
                <w:sz w:val="18"/>
                <w:szCs w:val="18"/>
              </w:rPr>
            </w:pPr>
            <w:r>
              <w:rPr>
                <w:rFonts w:ascii="Arial" w:hAnsi="Arial"/>
                <w:sz w:val="18"/>
                <w:szCs w:val="18"/>
              </w:rPr>
              <w:fldChar w:fldCharType="begin">
                <w:ffData>
                  <w:name w:val=""/>
                  <w:enabled/>
                  <w:calcOnExit w:val="0"/>
                  <w:checkBox>
                    <w:sizeAuto/>
                    <w:default w:val="1"/>
                  </w:checkBox>
                </w:ffData>
              </w:fldChar>
            </w:r>
            <w:r>
              <w:rPr>
                <w:rFonts w:ascii="Arial" w:hAnsi="Arial"/>
                <w:sz w:val="18"/>
                <w:szCs w:val="18"/>
              </w:rPr>
              <w:instrText xml:space="preserve"> FORMCHECKBOX </w:instrText>
            </w:r>
            <w:r>
              <w:rPr>
                <w:rFonts w:ascii="Arial" w:hAnsi="Arial"/>
                <w:sz w:val="18"/>
                <w:szCs w:val="18"/>
              </w:rPr>
            </w:r>
            <w:r>
              <w:rPr>
                <w:rFonts w:ascii="Arial" w:hAnsi="Arial"/>
                <w:sz w:val="18"/>
                <w:szCs w:val="18"/>
              </w:rPr>
              <w:fldChar w:fldCharType="end"/>
            </w:r>
            <w:r w:rsidR="00A70159" w:rsidRPr="00432E5D">
              <w:rPr>
                <w:rFonts w:ascii="Arial" w:hAnsi="Arial"/>
                <w:sz w:val="18"/>
                <w:szCs w:val="18"/>
              </w:rPr>
              <w:t xml:space="preserve"> E or</w:t>
            </w:r>
          </w:p>
          <w:p w:rsidR="00BC2ED3" w:rsidRPr="00432E5D" w:rsidRDefault="00BC2ED3">
            <w:pPr>
              <w:rPr>
                <w:rFonts w:ascii="Arial" w:hAnsi="Arial"/>
                <w:sz w:val="10"/>
                <w:szCs w:val="10"/>
              </w:rPr>
            </w:pPr>
          </w:p>
          <w:p w:rsidR="00A70159" w:rsidRPr="00432E5D" w:rsidRDefault="00A70159">
            <w:pPr>
              <w:rPr>
                <w:rFonts w:ascii="Arial" w:hAnsi="Arial"/>
                <w:sz w:val="18"/>
                <w:szCs w:val="18"/>
              </w:rPr>
            </w:pPr>
            <w:r w:rsidRPr="00432E5D">
              <w:rPr>
                <w:rFonts w:ascii="Arial" w:hAnsi="Arial"/>
                <w:sz w:val="18"/>
                <w:szCs w:val="18"/>
              </w:rPr>
              <w:fldChar w:fldCharType="begin">
                <w:ffData>
                  <w:name w:val="Check6"/>
                  <w:enabled/>
                  <w:calcOnExit w:val="0"/>
                  <w:checkBox>
                    <w:sizeAuto/>
                    <w:default w:val="0"/>
                  </w:checkBox>
                </w:ffData>
              </w:fldChar>
            </w:r>
            <w:r w:rsidRPr="00432E5D">
              <w:rPr>
                <w:rFonts w:ascii="Arial" w:hAnsi="Arial"/>
                <w:sz w:val="18"/>
                <w:szCs w:val="18"/>
              </w:rPr>
              <w:instrText xml:space="preserve"> FORMCHECKBOX </w:instrText>
            </w:r>
            <w:r w:rsidRPr="00432E5D">
              <w:rPr>
                <w:rFonts w:ascii="Arial" w:hAnsi="Arial"/>
                <w:sz w:val="18"/>
                <w:szCs w:val="18"/>
              </w:rPr>
            </w:r>
            <w:r w:rsidRPr="00432E5D">
              <w:rPr>
                <w:rFonts w:ascii="Arial" w:hAnsi="Arial"/>
                <w:sz w:val="18"/>
                <w:szCs w:val="18"/>
              </w:rPr>
              <w:fldChar w:fldCharType="end"/>
            </w:r>
            <w:r w:rsidRPr="00432E5D">
              <w:rPr>
                <w:rFonts w:ascii="Arial" w:hAnsi="Arial"/>
                <w:sz w:val="18"/>
                <w:szCs w:val="18"/>
              </w:rPr>
              <w:t xml:space="preserve"> M</w:t>
            </w:r>
          </w:p>
          <w:p w:rsidR="00432E5D" w:rsidRDefault="00432E5D">
            <w:pPr>
              <w:rPr>
                <w:rFonts w:ascii="Arial" w:hAnsi="Arial"/>
              </w:rPr>
            </w:pPr>
          </w:p>
        </w:tc>
        <w:tc>
          <w:tcPr>
            <w:tcW w:w="2160" w:type="dxa"/>
          </w:tcPr>
          <w:p w:rsidR="00A70159" w:rsidRDefault="00A70159">
            <w:pPr>
              <w:rPr>
                <w:rFonts w:ascii="Arial" w:hAnsi="Arial"/>
              </w:rPr>
            </w:pPr>
            <w:r>
              <w:rPr>
                <w:rFonts w:ascii="Arial" w:hAnsi="Arial"/>
              </w:rPr>
              <w:t xml:space="preserve">4.  </w:t>
            </w:r>
            <w:r w:rsidR="001D4A93">
              <w:rPr>
                <w:rFonts w:ascii="Arial" w:hAnsi="Arial"/>
              </w:rPr>
              <w:t xml:space="preserve">Communicates and Document Patient Activities </w:t>
            </w:r>
          </w:p>
        </w:tc>
        <w:tc>
          <w:tcPr>
            <w:tcW w:w="8100" w:type="dxa"/>
          </w:tcPr>
          <w:p w:rsidR="00A70159" w:rsidRPr="002D6957" w:rsidRDefault="00A70159">
            <w:pPr>
              <w:rPr>
                <w:rFonts w:ascii="Arial" w:hAnsi="Arial" w:cs="Arial"/>
                <w:sz w:val="18"/>
                <w:szCs w:val="18"/>
              </w:rPr>
            </w:pPr>
          </w:p>
          <w:p w:rsidR="001D4A93" w:rsidRPr="002D6957" w:rsidRDefault="001D4A93" w:rsidP="001D4A93">
            <w:pPr>
              <w:pStyle w:val="ColorfulList-Accent1"/>
              <w:numPr>
                <w:ilvl w:val="0"/>
                <w:numId w:val="27"/>
              </w:numPr>
              <w:spacing w:after="0" w:line="240" w:lineRule="auto"/>
              <w:rPr>
                <w:rFonts w:ascii="Arial" w:eastAsia="Times New Roman" w:hAnsi="Arial" w:cs="Arial"/>
                <w:bCs/>
                <w:sz w:val="24"/>
                <w:szCs w:val="24"/>
              </w:rPr>
            </w:pPr>
            <w:r w:rsidRPr="002D6957">
              <w:rPr>
                <w:rFonts w:ascii="Arial" w:eastAsia="Times New Roman" w:hAnsi="Arial" w:cs="Arial"/>
                <w:bCs/>
                <w:sz w:val="24"/>
                <w:szCs w:val="24"/>
              </w:rPr>
              <w:t xml:space="preserve">Provides a supportive environment for patient to discuss issues that need addressed </w:t>
            </w:r>
            <w:r w:rsidR="001859CB" w:rsidRPr="002D6957">
              <w:rPr>
                <w:rFonts w:ascii="Arial" w:eastAsia="Times New Roman" w:hAnsi="Arial" w:cs="Arial"/>
                <w:bCs/>
                <w:sz w:val="24"/>
                <w:szCs w:val="24"/>
              </w:rPr>
              <w:t>through bi-monthly support groups and activities</w:t>
            </w:r>
            <w:r w:rsidR="00FF639F" w:rsidRPr="002D6957">
              <w:rPr>
                <w:rFonts w:ascii="Arial" w:eastAsia="Times New Roman" w:hAnsi="Arial" w:cs="Arial"/>
                <w:bCs/>
                <w:sz w:val="24"/>
                <w:szCs w:val="24"/>
              </w:rPr>
              <w:t xml:space="preserve"> </w:t>
            </w:r>
            <w:r w:rsidR="001859CB" w:rsidRPr="002D6957">
              <w:rPr>
                <w:rFonts w:ascii="Arial" w:eastAsia="Times New Roman" w:hAnsi="Arial" w:cs="Arial"/>
                <w:bCs/>
                <w:sz w:val="24"/>
                <w:szCs w:val="24"/>
              </w:rPr>
              <w:t>(hybrid and in-person</w:t>
            </w:r>
            <w:r w:rsidR="00FF639F" w:rsidRPr="002D6957">
              <w:rPr>
                <w:rFonts w:ascii="Arial" w:eastAsia="Times New Roman" w:hAnsi="Arial" w:cs="Arial"/>
                <w:bCs/>
                <w:sz w:val="24"/>
                <w:szCs w:val="24"/>
              </w:rPr>
              <w:t>,</w:t>
            </w:r>
            <w:r w:rsidR="001859CB" w:rsidRPr="002D6957">
              <w:rPr>
                <w:rFonts w:ascii="Arial" w:eastAsia="Times New Roman" w:hAnsi="Arial" w:cs="Arial"/>
                <w:bCs/>
                <w:sz w:val="24"/>
                <w:szCs w:val="24"/>
              </w:rPr>
              <w:t xml:space="preserve"> </w:t>
            </w:r>
            <w:r w:rsidR="00FF639F" w:rsidRPr="002D6957">
              <w:rPr>
                <w:rFonts w:ascii="Arial" w:eastAsia="Times New Roman" w:hAnsi="Arial" w:cs="Arial"/>
                <w:bCs/>
                <w:sz w:val="24"/>
                <w:szCs w:val="24"/>
              </w:rPr>
              <w:t xml:space="preserve">COVID-19 </w:t>
            </w:r>
            <w:r w:rsidR="001859CB" w:rsidRPr="002D6957">
              <w:rPr>
                <w:rFonts w:ascii="Arial" w:eastAsia="Times New Roman" w:hAnsi="Arial" w:cs="Arial"/>
                <w:bCs/>
                <w:sz w:val="24"/>
                <w:szCs w:val="24"/>
              </w:rPr>
              <w:t>permitting)</w:t>
            </w:r>
            <w:r w:rsidR="00FF639F" w:rsidRPr="002D6957">
              <w:rPr>
                <w:rFonts w:ascii="Arial" w:eastAsia="Times New Roman" w:hAnsi="Arial" w:cs="Arial"/>
                <w:bCs/>
                <w:sz w:val="24"/>
                <w:szCs w:val="24"/>
              </w:rPr>
              <w:t>.</w:t>
            </w:r>
          </w:p>
          <w:p w:rsidR="001D4A93" w:rsidRPr="002D6957" w:rsidRDefault="001D4A93" w:rsidP="001D4A93">
            <w:pPr>
              <w:pStyle w:val="ColorfulList-Accent1"/>
              <w:numPr>
                <w:ilvl w:val="0"/>
                <w:numId w:val="27"/>
              </w:numPr>
              <w:spacing w:after="0" w:line="240" w:lineRule="auto"/>
              <w:rPr>
                <w:rFonts w:ascii="Arial" w:eastAsia="Times New Roman" w:hAnsi="Arial" w:cs="Arial"/>
                <w:bCs/>
                <w:sz w:val="24"/>
                <w:szCs w:val="24"/>
              </w:rPr>
            </w:pPr>
            <w:r w:rsidRPr="002D6957">
              <w:rPr>
                <w:rFonts w:ascii="Arial" w:eastAsia="Times New Roman" w:hAnsi="Arial" w:cs="Arial"/>
                <w:bCs/>
                <w:sz w:val="24"/>
                <w:szCs w:val="24"/>
              </w:rPr>
              <w:t xml:space="preserve">Completes all documentation as required by the VCUHS team </w:t>
            </w:r>
          </w:p>
          <w:p w:rsidR="001D4A93" w:rsidRPr="002D6957" w:rsidRDefault="001D4A93" w:rsidP="001D4A93">
            <w:pPr>
              <w:pStyle w:val="ColorfulList-Accent1"/>
              <w:numPr>
                <w:ilvl w:val="0"/>
                <w:numId w:val="27"/>
              </w:numPr>
              <w:spacing w:after="0" w:line="240" w:lineRule="auto"/>
              <w:rPr>
                <w:rFonts w:ascii="Arial" w:eastAsia="Times New Roman" w:hAnsi="Arial" w:cs="Arial"/>
                <w:bCs/>
                <w:sz w:val="24"/>
                <w:szCs w:val="24"/>
              </w:rPr>
            </w:pPr>
            <w:r w:rsidRPr="002D6957">
              <w:rPr>
                <w:rFonts w:ascii="Arial" w:eastAsia="Times New Roman" w:hAnsi="Arial" w:cs="Arial"/>
                <w:bCs/>
                <w:sz w:val="24"/>
                <w:szCs w:val="24"/>
              </w:rPr>
              <w:t>Attend all scheduled trainings, workshops and additional workshops as indicated by supervisor</w:t>
            </w:r>
          </w:p>
          <w:p w:rsidR="001D4A93" w:rsidRPr="002D6957" w:rsidRDefault="001D4A93" w:rsidP="001D4A93">
            <w:pPr>
              <w:pStyle w:val="ColorfulList-Accent1"/>
              <w:numPr>
                <w:ilvl w:val="0"/>
                <w:numId w:val="27"/>
              </w:numPr>
              <w:spacing w:after="0" w:line="240" w:lineRule="auto"/>
              <w:rPr>
                <w:rFonts w:ascii="Arial" w:eastAsia="Times New Roman" w:hAnsi="Arial" w:cs="Arial"/>
                <w:bCs/>
                <w:sz w:val="24"/>
                <w:szCs w:val="24"/>
              </w:rPr>
            </w:pPr>
            <w:r w:rsidRPr="002D6957">
              <w:rPr>
                <w:rFonts w:ascii="Arial" w:eastAsia="Times New Roman" w:hAnsi="Arial" w:cs="Arial"/>
                <w:bCs/>
                <w:sz w:val="24"/>
                <w:szCs w:val="24"/>
              </w:rPr>
              <w:t>Documents and is competent in listening, share information 1:1 or in larger groups using establishes written and oral communication systems</w:t>
            </w:r>
          </w:p>
          <w:p w:rsidR="001D4A93" w:rsidRPr="002D6957" w:rsidRDefault="001D4A93" w:rsidP="001D4A93">
            <w:pPr>
              <w:pStyle w:val="ColorfulList-Accent1"/>
              <w:numPr>
                <w:ilvl w:val="0"/>
                <w:numId w:val="27"/>
              </w:numPr>
              <w:spacing w:after="0" w:line="240" w:lineRule="auto"/>
              <w:rPr>
                <w:rFonts w:ascii="Arial" w:eastAsia="Times New Roman" w:hAnsi="Arial" w:cs="Arial"/>
                <w:bCs/>
                <w:sz w:val="24"/>
                <w:szCs w:val="24"/>
              </w:rPr>
            </w:pPr>
            <w:r w:rsidRPr="002D6957">
              <w:rPr>
                <w:rFonts w:ascii="Arial" w:eastAsia="Times New Roman" w:hAnsi="Arial" w:cs="Arial"/>
                <w:bCs/>
                <w:sz w:val="24"/>
                <w:szCs w:val="24"/>
              </w:rPr>
              <w:t>Reports to program manager or medical director for any pertinent observation or information</w:t>
            </w:r>
          </w:p>
          <w:p w:rsidR="00A70159" w:rsidRPr="002D6957" w:rsidRDefault="00A70159">
            <w:pPr>
              <w:rPr>
                <w:rFonts w:ascii="Arial" w:hAnsi="Arial" w:cs="Arial"/>
                <w:sz w:val="18"/>
                <w:szCs w:val="18"/>
              </w:rPr>
            </w:pPr>
          </w:p>
          <w:p w:rsidR="00A70159" w:rsidRPr="002D6957" w:rsidRDefault="00A70159">
            <w:pPr>
              <w:rPr>
                <w:rFonts w:ascii="Arial" w:hAnsi="Arial" w:cs="Arial"/>
                <w:sz w:val="18"/>
                <w:szCs w:val="18"/>
              </w:rPr>
            </w:pPr>
          </w:p>
          <w:p w:rsidR="00A70159" w:rsidRPr="002D6957" w:rsidRDefault="00A70159">
            <w:pPr>
              <w:rPr>
                <w:rFonts w:ascii="Arial" w:hAnsi="Arial" w:cs="Arial"/>
              </w:rPr>
            </w:pPr>
          </w:p>
        </w:tc>
      </w:tr>
      <w:tr w:rsidR="00A70159" w:rsidTr="00432E5D">
        <w:tblPrEx>
          <w:tblCellMar>
            <w:top w:w="0" w:type="dxa"/>
            <w:bottom w:w="0" w:type="dxa"/>
          </w:tblCellMar>
        </w:tblPrEx>
        <w:trPr>
          <w:trHeight w:val="1421"/>
        </w:trPr>
        <w:tc>
          <w:tcPr>
            <w:tcW w:w="900" w:type="dxa"/>
          </w:tcPr>
          <w:p w:rsidR="00A70159" w:rsidRPr="00432E5D" w:rsidRDefault="00A70159">
            <w:pPr>
              <w:jc w:val="right"/>
              <w:rPr>
                <w:rFonts w:ascii="Arial" w:hAnsi="Arial"/>
                <w:sz w:val="18"/>
                <w:szCs w:val="18"/>
              </w:rPr>
            </w:pPr>
          </w:p>
          <w:p w:rsidR="00A70159" w:rsidRPr="00432E5D" w:rsidRDefault="00A70159">
            <w:pPr>
              <w:jc w:val="right"/>
              <w:rPr>
                <w:rFonts w:ascii="Arial" w:hAnsi="Arial"/>
                <w:sz w:val="18"/>
                <w:szCs w:val="18"/>
              </w:rPr>
            </w:pPr>
            <w:r w:rsidRPr="00432E5D">
              <w:rPr>
                <w:rFonts w:ascii="Arial" w:hAnsi="Arial"/>
                <w:sz w:val="18"/>
                <w:szCs w:val="18"/>
              </w:rPr>
              <w:t>_</w:t>
            </w:r>
            <w:r w:rsidR="001859CB">
              <w:rPr>
                <w:rFonts w:ascii="Arial" w:hAnsi="Arial"/>
                <w:sz w:val="18"/>
                <w:szCs w:val="18"/>
              </w:rPr>
              <w:t>1</w:t>
            </w:r>
            <w:r w:rsidR="001D4A93">
              <w:rPr>
                <w:rFonts w:ascii="Arial" w:hAnsi="Arial"/>
                <w:sz w:val="18"/>
                <w:szCs w:val="18"/>
              </w:rPr>
              <w:t>0</w:t>
            </w:r>
            <w:r w:rsidRPr="00432E5D">
              <w:rPr>
                <w:rFonts w:ascii="Arial" w:hAnsi="Arial"/>
                <w:sz w:val="18"/>
                <w:szCs w:val="18"/>
              </w:rPr>
              <w:t>___%</w:t>
            </w:r>
          </w:p>
          <w:p w:rsidR="00A70159" w:rsidRPr="00432E5D" w:rsidRDefault="00A70159">
            <w:pPr>
              <w:jc w:val="right"/>
              <w:rPr>
                <w:rFonts w:ascii="Arial" w:hAnsi="Arial"/>
                <w:sz w:val="18"/>
                <w:szCs w:val="18"/>
              </w:rPr>
            </w:pPr>
          </w:p>
          <w:p w:rsidR="00A70159" w:rsidRPr="00432E5D" w:rsidRDefault="00A70159">
            <w:pPr>
              <w:jc w:val="right"/>
              <w:rPr>
                <w:rFonts w:ascii="Arial" w:hAnsi="Arial"/>
                <w:sz w:val="18"/>
                <w:szCs w:val="18"/>
              </w:rPr>
            </w:pPr>
          </w:p>
          <w:p w:rsidR="00A70159" w:rsidRPr="00432E5D" w:rsidRDefault="001D4A93">
            <w:pPr>
              <w:rPr>
                <w:rFonts w:ascii="Arial" w:hAnsi="Arial"/>
                <w:sz w:val="18"/>
                <w:szCs w:val="18"/>
              </w:rPr>
            </w:pPr>
            <w:r>
              <w:rPr>
                <w:rFonts w:ascii="Arial" w:hAnsi="Arial"/>
                <w:sz w:val="18"/>
                <w:szCs w:val="18"/>
              </w:rPr>
              <w:fldChar w:fldCharType="begin">
                <w:ffData>
                  <w:name w:val=""/>
                  <w:enabled/>
                  <w:calcOnExit w:val="0"/>
                  <w:checkBox>
                    <w:sizeAuto/>
                    <w:default w:val="1"/>
                  </w:checkBox>
                </w:ffData>
              </w:fldChar>
            </w:r>
            <w:r>
              <w:rPr>
                <w:rFonts w:ascii="Arial" w:hAnsi="Arial"/>
                <w:sz w:val="18"/>
                <w:szCs w:val="18"/>
              </w:rPr>
              <w:instrText xml:space="preserve"> FORMCHECKBOX </w:instrText>
            </w:r>
            <w:r>
              <w:rPr>
                <w:rFonts w:ascii="Arial" w:hAnsi="Arial"/>
                <w:sz w:val="18"/>
                <w:szCs w:val="18"/>
              </w:rPr>
            </w:r>
            <w:r>
              <w:rPr>
                <w:rFonts w:ascii="Arial" w:hAnsi="Arial"/>
                <w:sz w:val="18"/>
                <w:szCs w:val="18"/>
              </w:rPr>
              <w:fldChar w:fldCharType="end"/>
            </w:r>
            <w:r w:rsidR="00A70159" w:rsidRPr="00432E5D">
              <w:rPr>
                <w:rFonts w:ascii="Arial" w:hAnsi="Arial"/>
                <w:sz w:val="18"/>
                <w:szCs w:val="18"/>
              </w:rPr>
              <w:t xml:space="preserve"> E or</w:t>
            </w:r>
          </w:p>
          <w:p w:rsidR="00BC2ED3" w:rsidRPr="00432E5D" w:rsidRDefault="00BC2ED3">
            <w:pPr>
              <w:rPr>
                <w:rFonts w:ascii="Arial" w:hAnsi="Arial"/>
                <w:sz w:val="10"/>
                <w:szCs w:val="10"/>
              </w:rPr>
            </w:pPr>
          </w:p>
          <w:p w:rsidR="00A70159" w:rsidRPr="00432E5D" w:rsidRDefault="00A70159">
            <w:pPr>
              <w:rPr>
                <w:rFonts w:ascii="Arial" w:hAnsi="Arial"/>
                <w:sz w:val="18"/>
                <w:szCs w:val="18"/>
              </w:rPr>
            </w:pPr>
            <w:r w:rsidRPr="00432E5D">
              <w:rPr>
                <w:rFonts w:ascii="Arial" w:hAnsi="Arial"/>
                <w:sz w:val="18"/>
                <w:szCs w:val="18"/>
              </w:rPr>
              <w:fldChar w:fldCharType="begin">
                <w:ffData>
                  <w:name w:val="Check6"/>
                  <w:enabled/>
                  <w:calcOnExit w:val="0"/>
                  <w:checkBox>
                    <w:sizeAuto/>
                    <w:default w:val="0"/>
                  </w:checkBox>
                </w:ffData>
              </w:fldChar>
            </w:r>
            <w:r w:rsidRPr="00432E5D">
              <w:rPr>
                <w:rFonts w:ascii="Arial" w:hAnsi="Arial"/>
                <w:sz w:val="18"/>
                <w:szCs w:val="18"/>
              </w:rPr>
              <w:instrText xml:space="preserve"> FORMCHECKBOX </w:instrText>
            </w:r>
            <w:r w:rsidRPr="00432E5D">
              <w:rPr>
                <w:rFonts w:ascii="Arial" w:hAnsi="Arial"/>
                <w:sz w:val="18"/>
                <w:szCs w:val="18"/>
              </w:rPr>
            </w:r>
            <w:r w:rsidRPr="00432E5D">
              <w:rPr>
                <w:rFonts w:ascii="Arial" w:hAnsi="Arial"/>
                <w:sz w:val="18"/>
                <w:szCs w:val="18"/>
              </w:rPr>
              <w:fldChar w:fldCharType="end"/>
            </w:r>
            <w:r w:rsidRPr="00432E5D">
              <w:rPr>
                <w:rFonts w:ascii="Arial" w:hAnsi="Arial"/>
                <w:sz w:val="18"/>
                <w:szCs w:val="18"/>
              </w:rPr>
              <w:t xml:space="preserve"> M</w:t>
            </w:r>
          </w:p>
          <w:p w:rsidR="00432E5D" w:rsidRPr="00432E5D" w:rsidRDefault="00432E5D">
            <w:pPr>
              <w:rPr>
                <w:rFonts w:ascii="Arial" w:hAnsi="Arial"/>
                <w:sz w:val="18"/>
                <w:szCs w:val="18"/>
              </w:rPr>
            </w:pPr>
          </w:p>
        </w:tc>
        <w:tc>
          <w:tcPr>
            <w:tcW w:w="2160" w:type="dxa"/>
          </w:tcPr>
          <w:p w:rsidR="00A70159" w:rsidRDefault="00A70159">
            <w:pPr>
              <w:rPr>
                <w:rFonts w:ascii="Arial" w:hAnsi="Arial"/>
              </w:rPr>
            </w:pPr>
            <w:r>
              <w:rPr>
                <w:rFonts w:ascii="Arial" w:hAnsi="Arial"/>
              </w:rPr>
              <w:t xml:space="preserve">5.  </w:t>
            </w:r>
          </w:p>
        </w:tc>
        <w:tc>
          <w:tcPr>
            <w:tcW w:w="8100" w:type="dxa"/>
          </w:tcPr>
          <w:p w:rsidR="00A70159" w:rsidRPr="002D6957" w:rsidRDefault="00A70159">
            <w:pPr>
              <w:rPr>
                <w:rFonts w:ascii="Arial" w:hAnsi="Arial" w:cs="Arial"/>
                <w:sz w:val="18"/>
                <w:szCs w:val="18"/>
              </w:rPr>
            </w:pPr>
          </w:p>
          <w:p w:rsidR="001D4A93" w:rsidRPr="002D6957" w:rsidRDefault="001D4A93" w:rsidP="001D4A93">
            <w:pPr>
              <w:pStyle w:val="ColorfulList-Accent1"/>
              <w:numPr>
                <w:ilvl w:val="0"/>
                <w:numId w:val="27"/>
              </w:numPr>
              <w:spacing w:after="0" w:line="240" w:lineRule="auto"/>
              <w:rPr>
                <w:rFonts w:ascii="Arial" w:eastAsia="Times New Roman" w:hAnsi="Arial" w:cs="Arial"/>
                <w:bCs/>
                <w:sz w:val="24"/>
                <w:szCs w:val="24"/>
              </w:rPr>
            </w:pPr>
            <w:r w:rsidRPr="002D6957">
              <w:rPr>
                <w:rFonts w:ascii="Arial" w:eastAsia="Times New Roman" w:hAnsi="Arial" w:cs="Arial"/>
                <w:bCs/>
                <w:sz w:val="24"/>
                <w:szCs w:val="24"/>
              </w:rPr>
              <w:t>Attend all scheduled trainings, workshops and additional workshops as indicated by supervisor</w:t>
            </w:r>
          </w:p>
          <w:p w:rsidR="001D4A93" w:rsidRPr="002D6957" w:rsidRDefault="001D4A93" w:rsidP="001D4A93">
            <w:pPr>
              <w:numPr>
                <w:ilvl w:val="0"/>
                <w:numId w:val="27"/>
              </w:numPr>
              <w:contextualSpacing/>
              <w:rPr>
                <w:rFonts w:ascii="Arial" w:hAnsi="Arial" w:cs="Arial"/>
                <w:bCs/>
                <w:sz w:val="24"/>
                <w:szCs w:val="24"/>
              </w:rPr>
            </w:pPr>
            <w:r w:rsidRPr="002D6957">
              <w:rPr>
                <w:rFonts w:ascii="Arial" w:hAnsi="Arial" w:cs="Arial"/>
                <w:bCs/>
                <w:sz w:val="24"/>
                <w:szCs w:val="24"/>
              </w:rPr>
              <w:t>Performs other duties as assigned/or participates in special projects in order to support the mission of VCUHS and the department</w:t>
            </w:r>
          </w:p>
          <w:p w:rsidR="001D4A93" w:rsidRPr="002D6957" w:rsidRDefault="001D4A93" w:rsidP="001D4A93">
            <w:pPr>
              <w:numPr>
                <w:ilvl w:val="0"/>
                <w:numId w:val="27"/>
              </w:numPr>
              <w:contextualSpacing/>
              <w:rPr>
                <w:rFonts w:ascii="Arial" w:hAnsi="Arial" w:cs="Arial"/>
                <w:bCs/>
                <w:sz w:val="24"/>
                <w:szCs w:val="24"/>
              </w:rPr>
            </w:pPr>
            <w:r w:rsidRPr="002D6957">
              <w:rPr>
                <w:rFonts w:ascii="Arial" w:hAnsi="Arial" w:cs="Arial"/>
                <w:bCs/>
                <w:sz w:val="24"/>
                <w:szCs w:val="24"/>
              </w:rPr>
              <w:t xml:space="preserve">Planning for absences by ensuring coverage for patients  </w:t>
            </w:r>
          </w:p>
          <w:p w:rsidR="001D4A93" w:rsidRPr="002D6957" w:rsidRDefault="001D4A93" w:rsidP="001D4A93">
            <w:pPr>
              <w:numPr>
                <w:ilvl w:val="0"/>
                <w:numId w:val="27"/>
              </w:numPr>
              <w:contextualSpacing/>
              <w:rPr>
                <w:rFonts w:ascii="Arial" w:hAnsi="Arial" w:cs="Arial"/>
                <w:bCs/>
                <w:sz w:val="24"/>
                <w:szCs w:val="24"/>
              </w:rPr>
            </w:pPr>
            <w:r w:rsidRPr="002D6957">
              <w:rPr>
                <w:rFonts w:ascii="Arial" w:hAnsi="Arial" w:cs="Arial"/>
                <w:bCs/>
                <w:sz w:val="24"/>
                <w:szCs w:val="24"/>
              </w:rPr>
              <w:t xml:space="preserve">Accepts alternate assignments as required, graciously </w:t>
            </w:r>
          </w:p>
          <w:p w:rsidR="00A70159" w:rsidRPr="002D6957" w:rsidRDefault="00A70159">
            <w:pPr>
              <w:rPr>
                <w:rFonts w:ascii="Arial" w:hAnsi="Arial" w:cs="Arial"/>
                <w:sz w:val="18"/>
                <w:szCs w:val="18"/>
              </w:rPr>
            </w:pPr>
          </w:p>
          <w:p w:rsidR="00A70159" w:rsidRPr="002D6957" w:rsidRDefault="00A70159">
            <w:pPr>
              <w:rPr>
                <w:rFonts w:ascii="Arial" w:hAnsi="Arial" w:cs="Arial"/>
                <w:sz w:val="18"/>
                <w:szCs w:val="18"/>
              </w:rPr>
            </w:pPr>
          </w:p>
          <w:p w:rsidR="00A70159" w:rsidRPr="002D6957" w:rsidRDefault="00A70159">
            <w:pPr>
              <w:rPr>
                <w:rFonts w:ascii="Arial" w:hAnsi="Arial" w:cs="Arial"/>
              </w:rPr>
            </w:pPr>
          </w:p>
        </w:tc>
      </w:tr>
      <w:tr w:rsidR="00A70159" w:rsidTr="00432E5D">
        <w:tblPrEx>
          <w:tblCellMar>
            <w:top w:w="0" w:type="dxa"/>
            <w:bottom w:w="0" w:type="dxa"/>
          </w:tblCellMar>
        </w:tblPrEx>
        <w:trPr>
          <w:trHeight w:val="1439"/>
        </w:trPr>
        <w:tc>
          <w:tcPr>
            <w:tcW w:w="900" w:type="dxa"/>
          </w:tcPr>
          <w:p w:rsidR="00A70159" w:rsidRPr="00432E5D" w:rsidRDefault="00A70159">
            <w:pPr>
              <w:jc w:val="right"/>
              <w:rPr>
                <w:rFonts w:ascii="Arial" w:hAnsi="Arial"/>
                <w:sz w:val="18"/>
                <w:szCs w:val="18"/>
              </w:rPr>
            </w:pPr>
          </w:p>
          <w:p w:rsidR="00A70159" w:rsidRPr="00432E5D" w:rsidRDefault="00A70159">
            <w:pPr>
              <w:jc w:val="right"/>
              <w:rPr>
                <w:rFonts w:ascii="Arial" w:hAnsi="Arial"/>
                <w:sz w:val="18"/>
                <w:szCs w:val="18"/>
              </w:rPr>
            </w:pPr>
            <w:r w:rsidRPr="00432E5D">
              <w:rPr>
                <w:rFonts w:ascii="Arial" w:hAnsi="Arial"/>
                <w:sz w:val="18"/>
                <w:szCs w:val="18"/>
              </w:rPr>
              <w:t>____%</w:t>
            </w:r>
          </w:p>
          <w:p w:rsidR="00A70159" w:rsidRPr="00432E5D" w:rsidRDefault="00A70159">
            <w:pPr>
              <w:jc w:val="right"/>
              <w:rPr>
                <w:rFonts w:ascii="Arial" w:hAnsi="Arial"/>
                <w:sz w:val="18"/>
                <w:szCs w:val="18"/>
              </w:rPr>
            </w:pPr>
          </w:p>
          <w:p w:rsidR="00A70159" w:rsidRPr="00432E5D" w:rsidRDefault="00A70159">
            <w:pPr>
              <w:jc w:val="right"/>
              <w:rPr>
                <w:rFonts w:ascii="Arial" w:hAnsi="Arial"/>
                <w:sz w:val="18"/>
                <w:szCs w:val="18"/>
              </w:rPr>
            </w:pPr>
          </w:p>
          <w:p w:rsidR="00A70159" w:rsidRPr="00432E5D" w:rsidRDefault="00A70159">
            <w:pPr>
              <w:rPr>
                <w:rFonts w:ascii="Arial" w:hAnsi="Arial"/>
                <w:sz w:val="18"/>
                <w:szCs w:val="18"/>
              </w:rPr>
            </w:pPr>
            <w:r w:rsidRPr="00432E5D">
              <w:rPr>
                <w:rFonts w:ascii="Arial" w:hAnsi="Arial"/>
                <w:sz w:val="18"/>
                <w:szCs w:val="18"/>
              </w:rPr>
              <w:fldChar w:fldCharType="begin">
                <w:ffData>
                  <w:name w:val="Check5"/>
                  <w:enabled/>
                  <w:calcOnExit w:val="0"/>
                  <w:checkBox>
                    <w:sizeAuto/>
                    <w:default w:val="0"/>
                  </w:checkBox>
                </w:ffData>
              </w:fldChar>
            </w:r>
            <w:r w:rsidRPr="00432E5D">
              <w:rPr>
                <w:rFonts w:ascii="Arial" w:hAnsi="Arial"/>
                <w:sz w:val="18"/>
                <w:szCs w:val="18"/>
              </w:rPr>
              <w:instrText xml:space="preserve"> FORMCHECKBOX </w:instrText>
            </w:r>
            <w:r w:rsidRPr="00432E5D">
              <w:rPr>
                <w:rFonts w:ascii="Arial" w:hAnsi="Arial"/>
                <w:sz w:val="18"/>
                <w:szCs w:val="18"/>
              </w:rPr>
            </w:r>
            <w:r w:rsidRPr="00432E5D">
              <w:rPr>
                <w:rFonts w:ascii="Arial" w:hAnsi="Arial"/>
                <w:sz w:val="18"/>
                <w:szCs w:val="18"/>
              </w:rPr>
              <w:fldChar w:fldCharType="end"/>
            </w:r>
            <w:r w:rsidRPr="00432E5D">
              <w:rPr>
                <w:rFonts w:ascii="Arial" w:hAnsi="Arial"/>
                <w:sz w:val="18"/>
                <w:szCs w:val="18"/>
              </w:rPr>
              <w:t xml:space="preserve"> E or</w:t>
            </w:r>
          </w:p>
          <w:p w:rsidR="00BC2ED3" w:rsidRPr="00432E5D" w:rsidRDefault="00BC2ED3">
            <w:pPr>
              <w:rPr>
                <w:rFonts w:ascii="Arial" w:hAnsi="Arial"/>
                <w:sz w:val="10"/>
                <w:szCs w:val="10"/>
              </w:rPr>
            </w:pPr>
          </w:p>
          <w:p w:rsidR="00A70159" w:rsidRPr="00432E5D" w:rsidRDefault="00A70159">
            <w:pPr>
              <w:rPr>
                <w:rFonts w:ascii="Arial" w:hAnsi="Arial"/>
                <w:sz w:val="18"/>
                <w:szCs w:val="18"/>
              </w:rPr>
            </w:pPr>
            <w:r w:rsidRPr="00432E5D">
              <w:rPr>
                <w:rFonts w:ascii="Arial" w:hAnsi="Arial"/>
                <w:sz w:val="18"/>
                <w:szCs w:val="18"/>
              </w:rPr>
              <w:fldChar w:fldCharType="begin">
                <w:ffData>
                  <w:name w:val="Check6"/>
                  <w:enabled/>
                  <w:calcOnExit w:val="0"/>
                  <w:checkBox>
                    <w:sizeAuto/>
                    <w:default w:val="0"/>
                  </w:checkBox>
                </w:ffData>
              </w:fldChar>
            </w:r>
            <w:r w:rsidRPr="00432E5D">
              <w:rPr>
                <w:rFonts w:ascii="Arial" w:hAnsi="Arial"/>
                <w:sz w:val="18"/>
                <w:szCs w:val="18"/>
              </w:rPr>
              <w:instrText xml:space="preserve"> FORMCHECKBOX </w:instrText>
            </w:r>
            <w:r w:rsidRPr="00432E5D">
              <w:rPr>
                <w:rFonts w:ascii="Arial" w:hAnsi="Arial"/>
                <w:sz w:val="18"/>
                <w:szCs w:val="18"/>
              </w:rPr>
            </w:r>
            <w:r w:rsidRPr="00432E5D">
              <w:rPr>
                <w:rFonts w:ascii="Arial" w:hAnsi="Arial"/>
                <w:sz w:val="18"/>
                <w:szCs w:val="18"/>
              </w:rPr>
              <w:fldChar w:fldCharType="end"/>
            </w:r>
            <w:r w:rsidRPr="00432E5D">
              <w:rPr>
                <w:rFonts w:ascii="Arial" w:hAnsi="Arial"/>
                <w:sz w:val="18"/>
                <w:szCs w:val="18"/>
              </w:rPr>
              <w:t xml:space="preserve"> M</w:t>
            </w:r>
          </w:p>
          <w:p w:rsidR="00432E5D" w:rsidRPr="00432E5D" w:rsidRDefault="00432E5D">
            <w:pPr>
              <w:rPr>
                <w:rFonts w:ascii="Arial" w:hAnsi="Arial"/>
                <w:sz w:val="18"/>
                <w:szCs w:val="18"/>
              </w:rPr>
            </w:pPr>
          </w:p>
        </w:tc>
        <w:tc>
          <w:tcPr>
            <w:tcW w:w="2160" w:type="dxa"/>
          </w:tcPr>
          <w:p w:rsidR="00A70159" w:rsidRDefault="00A70159">
            <w:pPr>
              <w:rPr>
                <w:rFonts w:ascii="Arial" w:hAnsi="Arial"/>
              </w:rPr>
            </w:pPr>
            <w:r>
              <w:rPr>
                <w:rFonts w:ascii="Arial" w:hAnsi="Arial"/>
              </w:rPr>
              <w:t xml:space="preserve">6.  </w:t>
            </w:r>
          </w:p>
        </w:tc>
        <w:tc>
          <w:tcPr>
            <w:tcW w:w="8100" w:type="dxa"/>
          </w:tcPr>
          <w:p w:rsidR="00A70159" w:rsidRPr="002D6957" w:rsidRDefault="00A70159">
            <w:pPr>
              <w:rPr>
                <w:rFonts w:ascii="Arial" w:hAnsi="Arial" w:cs="Arial"/>
                <w:sz w:val="18"/>
                <w:szCs w:val="18"/>
              </w:rPr>
            </w:pPr>
          </w:p>
          <w:p w:rsidR="00A70159" w:rsidRPr="002D6957" w:rsidRDefault="00A70159">
            <w:pPr>
              <w:rPr>
                <w:rFonts w:ascii="Arial" w:hAnsi="Arial" w:cs="Arial"/>
                <w:sz w:val="18"/>
                <w:szCs w:val="18"/>
              </w:rPr>
            </w:pPr>
          </w:p>
          <w:p w:rsidR="00A70159" w:rsidRPr="002D6957" w:rsidRDefault="00A70159">
            <w:pPr>
              <w:rPr>
                <w:rFonts w:ascii="Arial" w:hAnsi="Arial" w:cs="Arial"/>
                <w:sz w:val="18"/>
                <w:szCs w:val="18"/>
              </w:rPr>
            </w:pPr>
          </w:p>
          <w:p w:rsidR="00A70159" w:rsidRPr="002D6957" w:rsidRDefault="00A70159">
            <w:pPr>
              <w:rPr>
                <w:rFonts w:ascii="Arial" w:hAnsi="Arial" w:cs="Arial"/>
              </w:rPr>
            </w:pPr>
          </w:p>
          <w:p w:rsidR="001D4A93" w:rsidRPr="002D6957" w:rsidRDefault="001D4A93">
            <w:pPr>
              <w:rPr>
                <w:rFonts w:ascii="Arial" w:hAnsi="Arial" w:cs="Arial"/>
              </w:rPr>
            </w:pPr>
          </w:p>
          <w:p w:rsidR="001D4A93" w:rsidRPr="002D6957" w:rsidRDefault="001D4A93">
            <w:pPr>
              <w:rPr>
                <w:rFonts w:ascii="Arial" w:hAnsi="Arial" w:cs="Arial"/>
              </w:rPr>
            </w:pPr>
          </w:p>
          <w:p w:rsidR="001D4A93" w:rsidRPr="002D6957" w:rsidRDefault="001D4A93">
            <w:pPr>
              <w:rPr>
                <w:rFonts w:ascii="Arial" w:hAnsi="Arial" w:cs="Arial"/>
              </w:rPr>
            </w:pPr>
          </w:p>
          <w:p w:rsidR="001D4A93" w:rsidRPr="002D6957" w:rsidRDefault="001D4A93">
            <w:pPr>
              <w:rPr>
                <w:rFonts w:ascii="Arial" w:hAnsi="Arial" w:cs="Arial"/>
              </w:rPr>
            </w:pPr>
          </w:p>
          <w:p w:rsidR="001D4A93" w:rsidRPr="002D6957" w:rsidRDefault="001D4A93">
            <w:pPr>
              <w:rPr>
                <w:rFonts w:ascii="Arial" w:hAnsi="Arial" w:cs="Arial"/>
              </w:rPr>
            </w:pPr>
          </w:p>
          <w:p w:rsidR="001D4A93" w:rsidRPr="002D6957" w:rsidRDefault="001D4A93">
            <w:pPr>
              <w:rPr>
                <w:rFonts w:ascii="Arial" w:hAnsi="Arial" w:cs="Arial"/>
              </w:rPr>
            </w:pPr>
          </w:p>
        </w:tc>
      </w:tr>
      <w:tr w:rsidR="00A70159" w:rsidTr="00432E5D">
        <w:tblPrEx>
          <w:tblCellMar>
            <w:top w:w="0" w:type="dxa"/>
            <w:bottom w:w="0" w:type="dxa"/>
          </w:tblCellMar>
        </w:tblPrEx>
        <w:tc>
          <w:tcPr>
            <w:tcW w:w="900" w:type="dxa"/>
          </w:tcPr>
          <w:p w:rsidR="00A70159" w:rsidRDefault="00A70159">
            <w:pPr>
              <w:jc w:val="right"/>
              <w:rPr>
                <w:rFonts w:ascii="Arial" w:hAnsi="Arial"/>
              </w:rPr>
            </w:pPr>
          </w:p>
        </w:tc>
        <w:tc>
          <w:tcPr>
            <w:tcW w:w="2160" w:type="dxa"/>
          </w:tcPr>
          <w:p w:rsidR="00A70159" w:rsidRDefault="00A70159">
            <w:pPr>
              <w:rPr>
                <w:rFonts w:ascii="Arial" w:hAnsi="Arial"/>
              </w:rPr>
            </w:pPr>
          </w:p>
        </w:tc>
        <w:tc>
          <w:tcPr>
            <w:tcW w:w="8100" w:type="dxa"/>
          </w:tcPr>
          <w:p w:rsidR="00A70159" w:rsidRDefault="00A70159">
            <w:pPr>
              <w:rPr>
                <w:rFonts w:ascii="Arial" w:hAnsi="Arial"/>
              </w:rPr>
            </w:pPr>
          </w:p>
        </w:tc>
      </w:tr>
      <w:tr w:rsidR="00A70159" w:rsidTr="00432E5D">
        <w:tblPrEx>
          <w:tblCellMar>
            <w:top w:w="0" w:type="dxa"/>
            <w:bottom w:w="0" w:type="dxa"/>
          </w:tblCellMar>
        </w:tblPrEx>
        <w:tc>
          <w:tcPr>
            <w:tcW w:w="3060" w:type="dxa"/>
            <w:gridSpan w:val="2"/>
            <w:tcBorders>
              <w:top w:val="single" w:sz="12" w:space="0" w:color="auto"/>
            </w:tcBorders>
          </w:tcPr>
          <w:p w:rsidR="001D4A93" w:rsidRDefault="001D4A93">
            <w:pPr>
              <w:jc w:val="center"/>
              <w:rPr>
                <w:rFonts w:ascii="Arial" w:hAnsi="Arial"/>
                <w:b/>
                <w:sz w:val="22"/>
              </w:rPr>
            </w:pPr>
          </w:p>
          <w:p w:rsidR="00A70159" w:rsidRDefault="00A70159" w:rsidP="001D4A93">
            <w:pPr>
              <w:rPr>
                <w:rFonts w:ascii="Arial" w:hAnsi="Arial"/>
                <w:b/>
                <w:sz w:val="22"/>
              </w:rPr>
            </w:pPr>
            <w:r>
              <w:rPr>
                <w:rFonts w:ascii="Arial" w:hAnsi="Arial"/>
                <w:b/>
                <w:sz w:val="22"/>
              </w:rPr>
              <w:t>Special Assignments</w:t>
            </w:r>
          </w:p>
        </w:tc>
        <w:tc>
          <w:tcPr>
            <w:tcW w:w="8100" w:type="dxa"/>
            <w:tcBorders>
              <w:top w:val="single" w:sz="12" w:space="0" w:color="auto"/>
            </w:tcBorders>
          </w:tcPr>
          <w:p w:rsidR="00A70159" w:rsidRDefault="00A70159">
            <w:pPr>
              <w:jc w:val="center"/>
              <w:rPr>
                <w:rFonts w:ascii="Arial" w:hAnsi="Arial"/>
                <w:b/>
                <w:sz w:val="22"/>
              </w:rPr>
            </w:pPr>
            <w:r>
              <w:rPr>
                <w:rFonts w:ascii="Arial" w:hAnsi="Arial"/>
                <w:b/>
                <w:sz w:val="22"/>
              </w:rPr>
              <w:t>Measures</w:t>
            </w:r>
          </w:p>
        </w:tc>
      </w:tr>
      <w:tr w:rsidR="00A70159" w:rsidTr="00432E5D">
        <w:tblPrEx>
          <w:tblCellMar>
            <w:top w:w="0" w:type="dxa"/>
            <w:bottom w:w="0" w:type="dxa"/>
          </w:tblCellMar>
        </w:tblPrEx>
        <w:trPr>
          <w:trHeight w:val="1300"/>
        </w:trPr>
        <w:tc>
          <w:tcPr>
            <w:tcW w:w="3060" w:type="dxa"/>
            <w:gridSpan w:val="2"/>
          </w:tcPr>
          <w:p w:rsidR="00A70159" w:rsidRPr="00EE716E" w:rsidRDefault="00A70159">
            <w:pPr>
              <w:rPr>
                <w:rFonts w:ascii="Arial" w:hAnsi="Arial"/>
                <w:sz w:val="12"/>
                <w:szCs w:val="12"/>
              </w:rPr>
            </w:pPr>
          </w:p>
          <w:p w:rsidR="00A70159" w:rsidRPr="00432E5D" w:rsidRDefault="00A70159">
            <w:pPr>
              <w:rPr>
                <w:rFonts w:ascii="Arial" w:hAnsi="Arial"/>
                <w:sz w:val="18"/>
                <w:szCs w:val="18"/>
              </w:rPr>
            </w:pPr>
            <w:r w:rsidRPr="00432E5D">
              <w:rPr>
                <w:rFonts w:ascii="Arial" w:hAnsi="Arial"/>
                <w:sz w:val="18"/>
                <w:szCs w:val="18"/>
              </w:rPr>
              <w:t xml:space="preserve">1.  </w:t>
            </w:r>
          </w:p>
          <w:p w:rsidR="00A70159" w:rsidRPr="00432E5D" w:rsidRDefault="00A70159">
            <w:pPr>
              <w:rPr>
                <w:rFonts w:ascii="Arial" w:hAnsi="Arial"/>
                <w:sz w:val="18"/>
                <w:szCs w:val="18"/>
              </w:rPr>
            </w:pPr>
          </w:p>
          <w:p w:rsidR="00A70159" w:rsidRPr="00432E5D" w:rsidRDefault="00A70159">
            <w:pPr>
              <w:rPr>
                <w:rFonts w:ascii="Arial" w:hAnsi="Arial"/>
                <w:sz w:val="18"/>
                <w:szCs w:val="18"/>
              </w:rPr>
            </w:pPr>
          </w:p>
          <w:p w:rsidR="00A70159" w:rsidRPr="00432E5D" w:rsidRDefault="00A70159">
            <w:pPr>
              <w:rPr>
                <w:rFonts w:ascii="Arial" w:hAnsi="Arial"/>
                <w:sz w:val="18"/>
                <w:szCs w:val="18"/>
              </w:rPr>
            </w:pPr>
          </w:p>
          <w:p w:rsidR="00A70159" w:rsidRPr="00432E5D" w:rsidRDefault="00A70159">
            <w:pPr>
              <w:rPr>
                <w:rFonts w:ascii="Arial" w:hAnsi="Arial"/>
                <w:sz w:val="18"/>
                <w:szCs w:val="18"/>
              </w:rPr>
            </w:pPr>
            <w:r w:rsidRPr="00432E5D">
              <w:rPr>
                <w:rFonts w:ascii="Arial" w:hAnsi="Arial"/>
                <w:sz w:val="18"/>
                <w:szCs w:val="18"/>
              </w:rPr>
              <w:fldChar w:fldCharType="begin">
                <w:ffData>
                  <w:name w:val="Check3"/>
                  <w:enabled/>
                  <w:calcOnExit w:val="0"/>
                  <w:checkBox>
                    <w:sizeAuto/>
                    <w:default w:val="0"/>
                  </w:checkBox>
                </w:ffData>
              </w:fldChar>
            </w:r>
            <w:r w:rsidRPr="00432E5D">
              <w:rPr>
                <w:rFonts w:ascii="Arial" w:hAnsi="Arial"/>
                <w:sz w:val="18"/>
                <w:szCs w:val="18"/>
              </w:rPr>
              <w:instrText xml:space="preserve"> FORMCHECKBOX </w:instrText>
            </w:r>
            <w:r w:rsidRPr="00432E5D">
              <w:rPr>
                <w:rFonts w:ascii="Arial" w:hAnsi="Arial"/>
                <w:sz w:val="18"/>
                <w:szCs w:val="18"/>
              </w:rPr>
            </w:r>
            <w:r w:rsidRPr="00432E5D">
              <w:rPr>
                <w:rFonts w:ascii="Arial" w:hAnsi="Arial"/>
                <w:sz w:val="18"/>
                <w:szCs w:val="18"/>
              </w:rPr>
              <w:fldChar w:fldCharType="end"/>
            </w:r>
            <w:r w:rsidRPr="00432E5D">
              <w:rPr>
                <w:rFonts w:ascii="Arial" w:hAnsi="Arial"/>
                <w:sz w:val="18"/>
                <w:szCs w:val="18"/>
              </w:rPr>
              <w:t xml:space="preserve"> E or </w:t>
            </w:r>
            <w:r w:rsidR="001D4A93">
              <w:rPr>
                <w:rFonts w:ascii="Arial" w:hAnsi="Arial"/>
                <w:sz w:val="18"/>
                <w:szCs w:val="18"/>
              </w:rPr>
              <w:fldChar w:fldCharType="begin">
                <w:ffData>
                  <w:name w:val=""/>
                  <w:enabled/>
                  <w:calcOnExit w:val="0"/>
                  <w:checkBox>
                    <w:sizeAuto/>
                    <w:default w:val="1"/>
                  </w:checkBox>
                </w:ffData>
              </w:fldChar>
            </w:r>
            <w:r w:rsidR="001D4A93">
              <w:rPr>
                <w:rFonts w:ascii="Arial" w:hAnsi="Arial"/>
                <w:sz w:val="18"/>
                <w:szCs w:val="18"/>
              </w:rPr>
              <w:instrText xml:space="preserve"> FORMCHECKBOX </w:instrText>
            </w:r>
            <w:r w:rsidR="001D4A93">
              <w:rPr>
                <w:rFonts w:ascii="Arial" w:hAnsi="Arial"/>
                <w:sz w:val="18"/>
                <w:szCs w:val="18"/>
              </w:rPr>
            </w:r>
            <w:r w:rsidR="001D4A93">
              <w:rPr>
                <w:rFonts w:ascii="Arial" w:hAnsi="Arial"/>
                <w:sz w:val="18"/>
                <w:szCs w:val="18"/>
              </w:rPr>
              <w:fldChar w:fldCharType="end"/>
            </w:r>
            <w:r w:rsidRPr="00432E5D">
              <w:rPr>
                <w:rFonts w:ascii="Arial" w:hAnsi="Arial"/>
                <w:sz w:val="18"/>
                <w:szCs w:val="18"/>
              </w:rPr>
              <w:t xml:space="preserve"> M</w:t>
            </w:r>
          </w:p>
          <w:p w:rsidR="00432E5D" w:rsidRPr="00EE716E" w:rsidRDefault="00432E5D">
            <w:pPr>
              <w:rPr>
                <w:rFonts w:ascii="Arial" w:hAnsi="Arial"/>
                <w:sz w:val="8"/>
                <w:szCs w:val="8"/>
              </w:rPr>
            </w:pPr>
          </w:p>
        </w:tc>
        <w:tc>
          <w:tcPr>
            <w:tcW w:w="8100" w:type="dxa"/>
          </w:tcPr>
          <w:p w:rsidR="00A70159" w:rsidRPr="00432E5D" w:rsidRDefault="00A70159">
            <w:pPr>
              <w:rPr>
                <w:rFonts w:ascii="Arial" w:hAnsi="Arial"/>
                <w:sz w:val="18"/>
                <w:szCs w:val="18"/>
              </w:rPr>
            </w:pPr>
          </w:p>
          <w:p w:rsidR="00A70159" w:rsidRPr="00432E5D" w:rsidRDefault="00A70159">
            <w:pPr>
              <w:rPr>
                <w:rFonts w:ascii="Arial" w:hAnsi="Arial"/>
                <w:sz w:val="18"/>
                <w:szCs w:val="18"/>
              </w:rPr>
            </w:pPr>
          </w:p>
          <w:p w:rsidR="00A70159" w:rsidRDefault="00A70159">
            <w:pPr>
              <w:rPr>
                <w:rFonts w:ascii="Arial" w:hAnsi="Arial"/>
              </w:rPr>
            </w:pPr>
          </w:p>
        </w:tc>
      </w:tr>
      <w:tr w:rsidR="00A70159" w:rsidTr="00432E5D">
        <w:tblPrEx>
          <w:tblCellMar>
            <w:top w:w="0" w:type="dxa"/>
            <w:bottom w:w="0" w:type="dxa"/>
          </w:tblCellMar>
        </w:tblPrEx>
        <w:trPr>
          <w:trHeight w:val="1300"/>
        </w:trPr>
        <w:tc>
          <w:tcPr>
            <w:tcW w:w="3060" w:type="dxa"/>
            <w:gridSpan w:val="2"/>
          </w:tcPr>
          <w:p w:rsidR="00A70159" w:rsidRPr="00EE716E" w:rsidRDefault="00A70159">
            <w:pPr>
              <w:rPr>
                <w:rFonts w:ascii="Arial" w:hAnsi="Arial"/>
                <w:sz w:val="12"/>
                <w:szCs w:val="12"/>
              </w:rPr>
            </w:pPr>
          </w:p>
          <w:p w:rsidR="00A70159" w:rsidRPr="00432E5D" w:rsidRDefault="00A70159">
            <w:pPr>
              <w:rPr>
                <w:rFonts w:ascii="Arial" w:hAnsi="Arial"/>
                <w:sz w:val="18"/>
                <w:szCs w:val="18"/>
              </w:rPr>
            </w:pPr>
            <w:r w:rsidRPr="00432E5D">
              <w:rPr>
                <w:rFonts w:ascii="Arial" w:hAnsi="Arial"/>
                <w:sz w:val="18"/>
                <w:szCs w:val="18"/>
              </w:rPr>
              <w:t xml:space="preserve">2.  </w:t>
            </w:r>
          </w:p>
          <w:p w:rsidR="00A70159" w:rsidRPr="00432E5D" w:rsidRDefault="00A70159">
            <w:pPr>
              <w:rPr>
                <w:rFonts w:ascii="Arial" w:hAnsi="Arial"/>
                <w:sz w:val="18"/>
                <w:szCs w:val="18"/>
              </w:rPr>
            </w:pPr>
          </w:p>
          <w:p w:rsidR="00A70159" w:rsidRPr="00432E5D" w:rsidRDefault="00A70159">
            <w:pPr>
              <w:rPr>
                <w:rFonts w:ascii="Arial" w:hAnsi="Arial"/>
                <w:sz w:val="18"/>
                <w:szCs w:val="18"/>
              </w:rPr>
            </w:pPr>
          </w:p>
          <w:p w:rsidR="00A70159" w:rsidRPr="00432E5D" w:rsidRDefault="00A70159">
            <w:pPr>
              <w:rPr>
                <w:rFonts w:ascii="Arial" w:hAnsi="Arial"/>
                <w:sz w:val="18"/>
                <w:szCs w:val="18"/>
              </w:rPr>
            </w:pPr>
          </w:p>
          <w:p w:rsidR="00A70159" w:rsidRDefault="00A70159">
            <w:pPr>
              <w:rPr>
                <w:rFonts w:ascii="Arial" w:hAnsi="Arial"/>
                <w:sz w:val="18"/>
                <w:szCs w:val="18"/>
              </w:rPr>
            </w:pPr>
            <w:r w:rsidRPr="00432E5D">
              <w:rPr>
                <w:rFonts w:ascii="Arial" w:hAnsi="Arial"/>
                <w:sz w:val="18"/>
                <w:szCs w:val="18"/>
              </w:rPr>
              <w:fldChar w:fldCharType="begin">
                <w:ffData>
                  <w:name w:val="Check3"/>
                  <w:enabled/>
                  <w:calcOnExit w:val="0"/>
                  <w:checkBox>
                    <w:sizeAuto/>
                    <w:default w:val="0"/>
                  </w:checkBox>
                </w:ffData>
              </w:fldChar>
            </w:r>
            <w:r w:rsidRPr="00432E5D">
              <w:rPr>
                <w:rFonts w:ascii="Arial" w:hAnsi="Arial"/>
                <w:sz w:val="18"/>
                <w:szCs w:val="18"/>
              </w:rPr>
              <w:instrText xml:space="preserve"> FORMCHECKBOX </w:instrText>
            </w:r>
            <w:r w:rsidRPr="00432E5D">
              <w:rPr>
                <w:rFonts w:ascii="Arial" w:hAnsi="Arial"/>
                <w:sz w:val="18"/>
                <w:szCs w:val="18"/>
              </w:rPr>
            </w:r>
            <w:r w:rsidRPr="00432E5D">
              <w:rPr>
                <w:rFonts w:ascii="Arial" w:hAnsi="Arial"/>
                <w:sz w:val="18"/>
                <w:szCs w:val="18"/>
              </w:rPr>
              <w:fldChar w:fldCharType="end"/>
            </w:r>
            <w:r w:rsidRPr="00432E5D">
              <w:rPr>
                <w:rFonts w:ascii="Arial" w:hAnsi="Arial"/>
                <w:sz w:val="18"/>
                <w:szCs w:val="18"/>
              </w:rPr>
              <w:t xml:space="preserve"> E or </w:t>
            </w:r>
            <w:r w:rsidRPr="00432E5D">
              <w:rPr>
                <w:rFonts w:ascii="Arial" w:hAnsi="Arial"/>
                <w:sz w:val="18"/>
                <w:szCs w:val="18"/>
              </w:rPr>
              <w:fldChar w:fldCharType="begin">
                <w:ffData>
                  <w:name w:val="Check4"/>
                  <w:enabled/>
                  <w:calcOnExit w:val="0"/>
                  <w:checkBox>
                    <w:sizeAuto/>
                    <w:default w:val="0"/>
                  </w:checkBox>
                </w:ffData>
              </w:fldChar>
            </w:r>
            <w:r w:rsidRPr="00432E5D">
              <w:rPr>
                <w:rFonts w:ascii="Arial" w:hAnsi="Arial"/>
                <w:sz w:val="18"/>
                <w:szCs w:val="18"/>
              </w:rPr>
              <w:instrText xml:space="preserve"> FORMCHECKBOX </w:instrText>
            </w:r>
            <w:r w:rsidRPr="00432E5D">
              <w:rPr>
                <w:rFonts w:ascii="Arial" w:hAnsi="Arial"/>
                <w:sz w:val="18"/>
                <w:szCs w:val="18"/>
              </w:rPr>
            </w:r>
            <w:r w:rsidRPr="00432E5D">
              <w:rPr>
                <w:rFonts w:ascii="Arial" w:hAnsi="Arial"/>
                <w:sz w:val="18"/>
                <w:szCs w:val="18"/>
              </w:rPr>
              <w:fldChar w:fldCharType="end"/>
            </w:r>
            <w:r w:rsidRPr="00432E5D">
              <w:rPr>
                <w:rFonts w:ascii="Arial" w:hAnsi="Arial"/>
                <w:sz w:val="18"/>
                <w:szCs w:val="18"/>
              </w:rPr>
              <w:t xml:space="preserve"> M</w:t>
            </w:r>
          </w:p>
          <w:p w:rsidR="00432E5D" w:rsidRPr="00EE716E" w:rsidRDefault="00432E5D">
            <w:pPr>
              <w:rPr>
                <w:rFonts w:ascii="Arial" w:hAnsi="Arial"/>
                <w:sz w:val="8"/>
                <w:szCs w:val="8"/>
              </w:rPr>
            </w:pPr>
          </w:p>
        </w:tc>
        <w:tc>
          <w:tcPr>
            <w:tcW w:w="8100" w:type="dxa"/>
          </w:tcPr>
          <w:p w:rsidR="00A70159" w:rsidRPr="00432E5D" w:rsidRDefault="00A70159">
            <w:pPr>
              <w:rPr>
                <w:rFonts w:ascii="Arial" w:hAnsi="Arial"/>
                <w:sz w:val="18"/>
                <w:szCs w:val="18"/>
              </w:rPr>
            </w:pPr>
          </w:p>
          <w:p w:rsidR="00A70159" w:rsidRPr="00432E5D" w:rsidRDefault="00A70159">
            <w:pPr>
              <w:rPr>
                <w:rFonts w:ascii="Arial" w:hAnsi="Arial"/>
                <w:sz w:val="18"/>
                <w:szCs w:val="18"/>
              </w:rPr>
            </w:pPr>
          </w:p>
          <w:p w:rsidR="00A70159" w:rsidRPr="00432E5D" w:rsidRDefault="00A70159">
            <w:pPr>
              <w:rPr>
                <w:rFonts w:ascii="Arial" w:hAnsi="Arial"/>
                <w:sz w:val="18"/>
                <w:szCs w:val="18"/>
              </w:rPr>
            </w:pPr>
          </w:p>
          <w:p w:rsidR="00A70159" w:rsidRPr="00432E5D" w:rsidRDefault="00A70159">
            <w:pPr>
              <w:rPr>
                <w:rFonts w:ascii="Arial" w:hAnsi="Arial"/>
                <w:sz w:val="18"/>
                <w:szCs w:val="18"/>
              </w:rPr>
            </w:pPr>
          </w:p>
        </w:tc>
      </w:tr>
    </w:tbl>
    <w:p w:rsidR="00A70159" w:rsidRDefault="00A70159">
      <w:pPr>
        <w:rPr>
          <w:rFonts w:ascii="Arial" w:hAnsi="Arial"/>
          <w:sz w:val="16"/>
        </w:rPr>
        <w:sectPr w:rsidR="00A70159" w:rsidSect="00EE716E">
          <w:footnotePr>
            <w:numFmt w:val="lowerLetter"/>
          </w:footnotePr>
          <w:type w:val="continuous"/>
          <w:pgSz w:w="12240" w:h="15840"/>
          <w:pgMar w:top="432" w:right="576" w:bottom="900" w:left="576" w:header="288" w:footer="576" w:gutter="0"/>
          <w:cols w:space="720"/>
        </w:sect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1692"/>
        <w:gridCol w:w="324"/>
        <w:gridCol w:w="36"/>
        <w:gridCol w:w="540"/>
        <w:gridCol w:w="36"/>
        <w:gridCol w:w="684"/>
        <w:gridCol w:w="270"/>
        <w:gridCol w:w="976"/>
        <w:gridCol w:w="7"/>
        <w:gridCol w:w="576"/>
        <w:gridCol w:w="713"/>
        <w:gridCol w:w="612"/>
        <w:gridCol w:w="576"/>
        <w:gridCol w:w="169"/>
        <w:gridCol w:w="576"/>
        <w:gridCol w:w="745"/>
        <w:gridCol w:w="630"/>
        <w:gridCol w:w="1170"/>
        <w:gridCol w:w="270"/>
      </w:tblGrid>
      <w:tr w:rsidR="00A70159" w:rsidTr="00432E5D">
        <w:tblPrEx>
          <w:tblCellMar>
            <w:top w:w="0" w:type="dxa"/>
            <w:bottom w:w="0" w:type="dxa"/>
          </w:tblCellMar>
        </w:tblPrEx>
        <w:tc>
          <w:tcPr>
            <w:tcW w:w="3150" w:type="dxa"/>
            <w:gridSpan w:val="5"/>
            <w:tcBorders>
              <w:top w:val="single" w:sz="12" w:space="0" w:color="auto"/>
            </w:tcBorders>
          </w:tcPr>
          <w:p w:rsidR="00A70159" w:rsidRDefault="00A70159">
            <w:pPr>
              <w:jc w:val="center"/>
              <w:rPr>
                <w:rFonts w:ascii="Arial" w:hAnsi="Arial"/>
                <w:b/>
                <w:sz w:val="22"/>
              </w:rPr>
            </w:pPr>
            <w:r>
              <w:rPr>
                <w:rFonts w:ascii="Arial" w:hAnsi="Arial"/>
                <w:sz w:val="16"/>
              </w:rPr>
              <w:br w:type="page"/>
            </w:r>
            <w:r>
              <w:rPr>
                <w:rFonts w:ascii="Arial" w:hAnsi="Arial"/>
                <w:sz w:val="8"/>
              </w:rPr>
              <w:br w:type="page"/>
            </w:r>
            <w:r>
              <w:br w:type="page"/>
            </w:r>
            <w:r>
              <w:rPr>
                <w:rFonts w:ascii="Arial" w:hAnsi="Arial"/>
                <w:b/>
                <w:sz w:val="22"/>
              </w:rPr>
              <w:t>Objectives and/or Competencies</w:t>
            </w:r>
          </w:p>
        </w:tc>
        <w:tc>
          <w:tcPr>
            <w:tcW w:w="8010" w:type="dxa"/>
            <w:gridSpan w:val="15"/>
            <w:tcBorders>
              <w:top w:val="single" w:sz="12" w:space="0" w:color="auto"/>
            </w:tcBorders>
          </w:tcPr>
          <w:p w:rsidR="00A70159" w:rsidRDefault="00A70159">
            <w:pPr>
              <w:pStyle w:val="Heading2"/>
              <w:rPr>
                <w:sz w:val="22"/>
              </w:rPr>
            </w:pPr>
            <w:r>
              <w:rPr>
                <w:sz w:val="22"/>
              </w:rPr>
              <w:t>Measures</w:t>
            </w:r>
          </w:p>
        </w:tc>
      </w:tr>
      <w:tr w:rsidR="00A70159" w:rsidTr="00432E5D">
        <w:tblPrEx>
          <w:tblCellMar>
            <w:top w:w="0" w:type="dxa"/>
            <w:bottom w:w="0" w:type="dxa"/>
          </w:tblCellMar>
        </w:tblPrEx>
        <w:trPr>
          <w:cantSplit/>
          <w:trHeight w:val="900"/>
        </w:trPr>
        <w:tc>
          <w:tcPr>
            <w:tcW w:w="3150" w:type="dxa"/>
            <w:gridSpan w:val="5"/>
            <w:tcBorders>
              <w:bottom w:val="nil"/>
            </w:tcBorders>
          </w:tcPr>
          <w:p w:rsidR="00A70159" w:rsidRPr="00F402E1" w:rsidRDefault="00A70159">
            <w:pPr>
              <w:rPr>
                <w:rFonts w:ascii="Arial" w:hAnsi="Arial"/>
                <w:sz w:val="16"/>
                <w:szCs w:val="16"/>
              </w:rPr>
            </w:pPr>
            <w:bookmarkStart w:id="4" w:name="_GoBack" w:colFirst="1" w:colLast="1"/>
          </w:p>
          <w:p w:rsidR="00A70159" w:rsidRPr="005147D3" w:rsidRDefault="00A70159">
            <w:pPr>
              <w:rPr>
                <w:rFonts w:ascii="Arial" w:hAnsi="Arial"/>
                <w:b/>
                <w:sz w:val="18"/>
                <w:szCs w:val="18"/>
              </w:rPr>
            </w:pPr>
            <w:r w:rsidRPr="005147D3">
              <w:rPr>
                <w:rFonts w:ascii="Arial" w:hAnsi="Arial"/>
                <w:sz w:val="18"/>
                <w:szCs w:val="18"/>
              </w:rPr>
              <w:t xml:space="preserve">1.  </w:t>
            </w:r>
            <w:r w:rsidRPr="005147D3">
              <w:rPr>
                <w:rFonts w:ascii="Arial" w:hAnsi="Arial"/>
                <w:b/>
                <w:sz w:val="18"/>
                <w:szCs w:val="18"/>
              </w:rPr>
              <w:t>Customer Service</w:t>
            </w:r>
          </w:p>
          <w:p w:rsidR="00A70159" w:rsidRPr="005147D3" w:rsidRDefault="00A70159">
            <w:pPr>
              <w:rPr>
                <w:rFonts w:ascii="Arial" w:hAnsi="Arial"/>
                <w:sz w:val="8"/>
                <w:szCs w:val="8"/>
              </w:rPr>
            </w:pPr>
          </w:p>
          <w:p w:rsidR="00A70159" w:rsidRDefault="00A70159" w:rsidP="005147D3">
            <w:pPr>
              <w:ind w:left="252"/>
              <w:rPr>
                <w:rFonts w:ascii="Arial" w:hAnsi="Arial"/>
              </w:rPr>
            </w:pPr>
            <w:r>
              <w:rPr>
                <w:rFonts w:ascii="Arial" w:hAnsi="Arial"/>
                <w:sz w:val="16"/>
              </w:rPr>
              <w:t>If employee works onsit</w:t>
            </w:r>
            <w:r w:rsidR="005147D3">
              <w:rPr>
                <w:rFonts w:ascii="Arial" w:hAnsi="Arial"/>
                <w:sz w:val="16"/>
              </w:rPr>
              <w:t xml:space="preserve">e at the VCU Health System, </w:t>
            </w:r>
            <w:r>
              <w:rPr>
                <w:rFonts w:ascii="Arial" w:hAnsi="Arial"/>
                <w:sz w:val="16"/>
              </w:rPr>
              <w:t>use of a separate</w:t>
            </w:r>
            <w:r w:rsidR="005147D3">
              <w:rPr>
                <w:rFonts w:ascii="Arial" w:hAnsi="Arial"/>
                <w:sz w:val="16"/>
              </w:rPr>
              <w:t xml:space="preserve"> additional c</w:t>
            </w:r>
            <w:r>
              <w:rPr>
                <w:rFonts w:ascii="Arial" w:hAnsi="Arial"/>
                <w:sz w:val="16"/>
              </w:rPr>
              <w:t xml:space="preserve">ustomer </w:t>
            </w:r>
            <w:r w:rsidR="005147D3">
              <w:rPr>
                <w:rFonts w:ascii="Arial" w:hAnsi="Arial"/>
                <w:sz w:val="16"/>
              </w:rPr>
              <w:t>s</w:t>
            </w:r>
            <w:r>
              <w:rPr>
                <w:rFonts w:ascii="Arial" w:hAnsi="Arial"/>
                <w:sz w:val="16"/>
              </w:rPr>
              <w:t>ervic</w:t>
            </w:r>
            <w:r w:rsidR="005147D3">
              <w:rPr>
                <w:rFonts w:ascii="Arial" w:hAnsi="Arial"/>
                <w:sz w:val="16"/>
              </w:rPr>
              <w:t xml:space="preserve">e evaluation tool is encouraged – see </w:t>
            </w:r>
            <w:hyperlink r:id="rId11" w:history="1">
              <w:r w:rsidR="005147D3" w:rsidRPr="00EE716E">
                <w:rPr>
                  <w:rStyle w:val="Hyperlink"/>
                  <w:rFonts w:ascii="Arial" w:hAnsi="Arial"/>
                  <w:sz w:val="16"/>
                </w:rPr>
                <w:t>www.hr.vcu.edu/employee/mgrannualperformance.html</w:t>
              </w:r>
            </w:hyperlink>
            <w:r w:rsidR="005147D3">
              <w:rPr>
                <w:rFonts w:ascii="Arial" w:hAnsi="Arial"/>
                <w:sz w:val="16"/>
              </w:rPr>
              <w:t xml:space="preserve"> for more information</w:t>
            </w:r>
            <w:r>
              <w:rPr>
                <w:rFonts w:ascii="Arial" w:hAnsi="Arial"/>
                <w:sz w:val="16"/>
              </w:rPr>
              <w:t xml:space="preserve"> </w:t>
            </w:r>
          </w:p>
        </w:tc>
        <w:tc>
          <w:tcPr>
            <w:tcW w:w="8010" w:type="dxa"/>
            <w:gridSpan w:val="15"/>
            <w:vMerge w:val="restart"/>
          </w:tcPr>
          <w:p w:rsidR="005147D3" w:rsidRPr="002D6957" w:rsidRDefault="005147D3" w:rsidP="005147D3">
            <w:pPr>
              <w:rPr>
                <w:rFonts w:ascii="Arial" w:hAnsi="Arial"/>
                <w:sz w:val="24"/>
                <w:szCs w:val="18"/>
              </w:rPr>
            </w:pPr>
          </w:p>
          <w:p w:rsidR="00A70159" w:rsidRPr="002D6957" w:rsidRDefault="00A70159" w:rsidP="00050254">
            <w:pPr>
              <w:numPr>
                <w:ilvl w:val="0"/>
                <w:numId w:val="20"/>
              </w:numPr>
              <w:tabs>
                <w:tab w:val="clear" w:pos="360"/>
              </w:tabs>
              <w:ind w:left="192" w:hanging="192"/>
              <w:rPr>
                <w:rFonts w:ascii="Arial" w:hAnsi="Arial"/>
                <w:sz w:val="24"/>
                <w:szCs w:val="18"/>
              </w:rPr>
            </w:pPr>
            <w:r w:rsidRPr="002D6957">
              <w:rPr>
                <w:rFonts w:ascii="Arial" w:hAnsi="Arial"/>
                <w:sz w:val="24"/>
                <w:szCs w:val="18"/>
              </w:rPr>
              <w:t>Listen</w:t>
            </w:r>
            <w:r w:rsidR="005147D3" w:rsidRPr="002D6957">
              <w:rPr>
                <w:rFonts w:ascii="Arial" w:hAnsi="Arial"/>
                <w:sz w:val="24"/>
                <w:szCs w:val="18"/>
              </w:rPr>
              <w:t>s</w:t>
            </w:r>
            <w:r w:rsidRPr="002D6957">
              <w:rPr>
                <w:rFonts w:ascii="Arial" w:hAnsi="Arial"/>
                <w:sz w:val="24"/>
                <w:szCs w:val="18"/>
              </w:rPr>
              <w:t xml:space="preserve"> to</w:t>
            </w:r>
            <w:r w:rsidR="009125E0" w:rsidRPr="002D6957">
              <w:rPr>
                <w:rFonts w:ascii="Arial" w:hAnsi="Arial"/>
                <w:sz w:val="24"/>
                <w:szCs w:val="18"/>
              </w:rPr>
              <w:t xml:space="preserve"> and anticipate</w:t>
            </w:r>
            <w:r w:rsidR="005147D3" w:rsidRPr="002D6957">
              <w:rPr>
                <w:rFonts w:ascii="Arial" w:hAnsi="Arial"/>
                <w:sz w:val="24"/>
                <w:szCs w:val="18"/>
              </w:rPr>
              <w:t>s</w:t>
            </w:r>
            <w:r w:rsidR="009125E0" w:rsidRPr="002D6957">
              <w:rPr>
                <w:rFonts w:ascii="Arial" w:hAnsi="Arial"/>
                <w:sz w:val="24"/>
                <w:szCs w:val="18"/>
              </w:rPr>
              <w:t xml:space="preserve"> customer needs; </w:t>
            </w:r>
            <w:r w:rsidRPr="002D6957">
              <w:rPr>
                <w:rFonts w:ascii="Arial" w:hAnsi="Arial"/>
                <w:sz w:val="24"/>
                <w:szCs w:val="18"/>
              </w:rPr>
              <w:t>provide</w:t>
            </w:r>
            <w:r w:rsidR="005147D3" w:rsidRPr="002D6957">
              <w:rPr>
                <w:rFonts w:ascii="Arial" w:hAnsi="Arial"/>
                <w:sz w:val="24"/>
                <w:szCs w:val="18"/>
              </w:rPr>
              <w:t>s</w:t>
            </w:r>
            <w:r w:rsidRPr="002D6957">
              <w:rPr>
                <w:rFonts w:ascii="Arial" w:hAnsi="Arial"/>
                <w:sz w:val="24"/>
                <w:szCs w:val="18"/>
              </w:rPr>
              <w:t xml:space="preserve"> clear explanations; respond</w:t>
            </w:r>
            <w:r w:rsidR="005147D3" w:rsidRPr="002D6957">
              <w:rPr>
                <w:rFonts w:ascii="Arial" w:hAnsi="Arial"/>
                <w:sz w:val="24"/>
                <w:szCs w:val="18"/>
              </w:rPr>
              <w:t>s</w:t>
            </w:r>
            <w:r w:rsidRPr="002D6957">
              <w:rPr>
                <w:rFonts w:ascii="Arial" w:hAnsi="Arial"/>
                <w:sz w:val="24"/>
                <w:szCs w:val="18"/>
              </w:rPr>
              <w:t xml:space="preserve"> quickly; take</w:t>
            </w:r>
            <w:r w:rsidR="005147D3" w:rsidRPr="002D6957">
              <w:rPr>
                <w:rFonts w:ascii="Arial" w:hAnsi="Arial"/>
                <w:sz w:val="24"/>
                <w:szCs w:val="18"/>
              </w:rPr>
              <w:t>s</w:t>
            </w:r>
            <w:r w:rsidRPr="002D6957">
              <w:rPr>
                <w:rFonts w:ascii="Arial" w:hAnsi="Arial"/>
                <w:sz w:val="24"/>
                <w:szCs w:val="18"/>
              </w:rPr>
              <w:t xml:space="preserve"> initiative to assist internal and external customers.</w:t>
            </w:r>
          </w:p>
          <w:p w:rsidR="00A70159" w:rsidRPr="002D6957" w:rsidRDefault="00A70159" w:rsidP="00050254">
            <w:pPr>
              <w:numPr>
                <w:ilvl w:val="0"/>
                <w:numId w:val="20"/>
              </w:numPr>
              <w:tabs>
                <w:tab w:val="clear" w:pos="360"/>
              </w:tabs>
              <w:ind w:left="192" w:hanging="192"/>
              <w:rPr>
                <w:rFonts w:ascii="Arial" w:hAnsi="Arial"/>
                <w:sz w:val="24"/>
                <w:szCs w:val="18"/>
              </w:rPr>
            </w:pPr>
            <w:r w:rsidRPr="002D6957">
              <w:rPr>
                <w:rFonts w:ascii="Arial" w:hAnsi="Arial"/>
                <w:sz w:val="24"/>
                <w:szCs w:val="18"/>
              </w:rPr>
              <w:t>Communicate</w:t>
            </w:r>
            <w:r w:rsidR="005147D3" w:rsidRPr="002D6957">
              <w:rPr>
                <w:rFonts w:ascii="Arial" w:hAnsi="Arial"/>
                <w:sz w:val="24"/>
                <w:szCs w:val="18"/>
              </w:rPr>
              <w:t>s</w:t>
            </w:r>
            <w:r w:rsidRPr="002D6957">
              <w:rPr>
                <w:rFonts w:ascii="Arial" w:hAnsi="Arial"/>
                <w:sz w:val="24"/>
                <w:szCs w:val="18"/>
              </w:rPr>
              <w:t xml:space="preserve"> respectfully to internal and external customers; appreciate</w:t>
            </w:r>
            <w:r w:rsidR="005147D3" w:rsidRPr="002D6957">
              <w:rPr>
                <w:rFonts w:ascii="Arial" w:hAnsi="Arial"/>
                <w:sz w:val="24"/>
                <w:szCs w:val="18"/>
              </w:rPr>
              <w:t>s</w:t>
            </w:r>
            <w:r w:rsidRPr="002D6957">
              <w:rPr>
                <w:rFonts w:ascii="Arial" w:hAnsi="Arial"/>
                <w:sz w:val="24"/>
                <w:szCs w:val="18"/>
              </w:rPr>
              <w:t xml:space="preserve"> diversity and respect</w:t>
            </w:r>
            <w:r w:rsidR="005147D3" w:rsidRPr="002D6957">
              <w:rPr>
                <w:rFonts w:ascii="Arial" w:hAnsi="Arial"/>
                <w:sz w:val="24"/>
                <w:szCs w:val="18"/>
              </w:rPr>
              <w:t>s</w:t>
            </w:r>
            <w:r w:rsidRPr="002D6957">
              <w:rPr>
                <w:rFonts w:ascii="Arial" w:hAnsi="Arial"/>
                <w:sz w:val="24"/>
                <w:szCs w:val="18"/>
              </w:rPr>
              <w:t xml:space="preserve"> differences.</w:t>
            </w:r>
          </w:p>
          <w:p w:rsidR="00A70159" w:rsidRPr="002D6957" w:rsidRDefault="00A70159" w:rsidP="00050254">
            <w:pPr>
              <w:numPr>
                <w:ilvl w:val="0"/>
                <w:numId w:val="20"/>
              </w:numPr>
              <w:tabs>
                <w:tab w:val="clear" w:pos="360"/>
              </w:tabs>
              <w:ind w:left="192" w:hanging="192"/>
              <w:rPr>
                <w:rFonts w:ascii="Arial" w:hAnsi="Arial"/>
                <w:sz w:val="24"/>
                <w:szCs w:val="18"/>
              </w:rPr>
            </w:pPr>
            <w:r w:rsidRPr="002D6957">
              <w:rPr>
                <w:rFonts w:ascii="Arial" w:hAnsi="Arial"/>
                <w:sz w:val="24"/>
                <w:szCs w:val="18"/>
              </w:rPr>
              <w:t>Observe</w:t>
            </w:r>
            <w:r w:rsidR="005147D3" w:rsidRPr="002D6957">
              <w:rPr>
                <w:rFonts w:ascii="Arial" w:hAnsi="Arial"/>
                <w:sz w:val="24"/>
                <w:szCs w:val="18"/>
              </w:rPr>
              <w:t>s</w:t>
            </w:r>
            <w:r w:rsidRPr="002D6957">
              <w:rPr>
                <w:rFonts w:ascii="Arial" w:hAnsi="Arial"/>
                <w:sz w:val="24"/>
                <w:szCs w:val="18"/>
              </w:rPr>
              <w:t xml:space="preserve"> confidentiality.</w:t>
            </w:r>
          </w:p>
          <w:p w:rsidR="00A70159" w:rsidRPr="002D6957" w:rsidRDefault="00A70159" w:rsidP="005147D3">
            <w:pPr>
              <w:numPr>
                <w:ilvl w:val="0"/>
                <w:numId w:val="20"/>
              </w:numPr>
              <w:tabs>
                <w:tab w:val="clear" w:pos="360"/>
              </w:tabs>
              <w:ind w:left="192" w:hanging="192"/>
              <w:rPr>
                <w:rFonts w:ascii="Arial" w:hAnsi="Arial"/>
                <w:sz w:val="24"/>
                <w:szCs w:val="18"/>
              </w:rPr>
            </w:pPr>
            <w:r w:rsidRPr="002D6957">
              <w:rPr>
                <w:rFonts w:ascii="Arial" w:hAnsi="Arial"/>
                <w:sz w:val="24"/>
                <w:szCs w:val="18"/>
              </w:rPr>
              <w:t>Use</w:t>
            </w:r>
            <w:r w:rsidR="005147D3" w:rsidRPr="002D6957">
              <w:rPr>
                <w:rFonts w:ascii="Arial" w:hAnsi="Arial"/>
                <w:sz w:val="24"/>
                <w:szCs w:val="18"/>
              </w:rPr>
              <w:t>s</w:t>
            </w:r>
            <w:r w:rsidRPr="002D6957">
              <w:rPr>
                <w:rFonts w:ascii="Arial" w:hAnsi="Arial"/>
                <w:sz w:val="24"/>
                <w:szCs w:val="18"/>
              </w:rPr>
              <w:t xml:space="preserve"> all office resources, including the telephone, office equip</w:t>
            </w:r>
            <w:r w:rsidR="005147D3" w:rsidRPr="002D6957">
              <w:rPr>
                <w:rFonts w:ascii="Arial" w:hAnsi="Arial"/>
                <w:sz w:val="24"/>
                <w:szCs w:val="18"/>
              </w:rPr>
              <w:t>ment, electronic communications</w:t>
            </w:r>
            <w:r w:rsidRPr="002D6957">
              <w:rPr>
                <w:rFonts w:ascii="Arial" w:hAnsi="Arial"/>
                <w:sz w:val="24"/>
                <w:szCs w:val="18"/>
              </w:rPr>
              <w:t xml:space="preserve"> and the Internet, in a respo</w:t>
            </w:r>
            <w:r w:rsidR="005147D3" w:rsidRPr="002D6957">
              <w:rPr>
                <w:rFonts w:ascii="Arial" w:hAnsi="Arial"/>
                <w:sz w:val="24"/>
                <w:szCs w:val="18"/>
              </w:rPr>
              <w:t>nsible manner and according to u</w:t>
            </w:r>
            <w:r w:rsidRPr="002D6957">
              <w:rPr>
                <w:rFonts w:ascii="Arial" w:hAnsi="Arial"/>
                <w:sz w:val="24"/>
                <w:szCs w:val="18"/>
              </w:rPr>
              <w:t>niversity policies and guidelines.</w:t>
            </w:r>
          </w:p>
        </w:tc>
      </w:tr>
      <w:tr w:rsidR="00A70159" w:rsidTr="005147D3">
        <w:tblPrEx>
          <w:tblCellMar>
            <w:top w:w="0" w:type="dxa"/>
            <w:bottom w:w="0" w:type="dxa"/>
          </w:tblCellMar>
        </w:tblPrEx>
        <w:trPr>
          <w:cantSplit/>
          <w:trHeight w:val="320"/>
        </w:trPr>
        <w:tc>
          <w:tcPr>
            <w:tcW w:w="3150" w:type="dxa"/>
            <w:gridSpan w:val="5"/>
            <w:tcBorders>
              <w:top w:val="nil"/>
            </w:tcBorders>
          </w:tcPr>
          <w:p w:rsidR="00A70159" w:rsidRPr="005147D3" w:rsidRDefault="00A70159">
            <w:pPr>
              <w:rPr>
                <w:rFonts w:ascii="Arial" w:hAnsi="Arial"/>
                <w:sz w:val="4"/>
                <w:szCs w:val="4"/>
              </w:rPr>
            </w:pPr>
          </w:p>
          <w:p w:rsidR="00A70159" w:rsidRDefault="00A70159">
            <w:pPr>
              <w:rPr>
                <w:rFonts w:ascii="Arial" w:hAnsi="Arial"/>
              </w:rPr>
            </w:pPr>
            <w:r>
              <w:rPr>
                <w:rFonts w:ascii="Arial" w:hAnsi="Arial"/>
              </w:rPr>
              <w:fldChar w:fldCharType="begin">
                <w:ffData>
                  <w:name w:val="Check3"/>
                  <w:enabled/>
                  <w:calcOnExit w:val="0"/>
                  <w:checkBox>
                    <w:sizeAuto/>
                    <w:default w:val="1"/>
                  </w:checkBox>
                </w:ffData>
              </w:fldChar>
            </w:r>
            <w:bookmarkStart w:id="5" w:name="Check3"/>
            <w:r>
              <w:rPr>
                <w:rFonts w:ascii="Arial" w:hAnsi="Arial"/>
              </w:rPr>
              <w:instrText xml:space="preserve"> FORMCHECKBOX </w:instrText>
            </w:r>
            <w:r>
              <w:rPr>
                <w:rFonts w:ascii="Arial" w:hAnsi="Arial"/>
              </w:rPr>
            </w:r>
            <w:r>
              <w:rPr>
                <w:rFonts w:ascii="Arial" w:hAnsi="Arial"/>
              </w:rPr>
              <w:fldChar w:fldCharType="end"/>
            </w:r>
            <w:bookmarkEnd w:id="5"/>
            <w:r>
              <w:rPr>
                <w:rFonts w:ascii="Arial" w:hAnsi="Arial"/>
              </w:rPr>
              <w:t xml:space="preserve"> E or </w:t>
            </w:r>
            <w:r>
              <w:rPr>
                <w:rFonts w:ascii="Arial" w:hAnsi="Arial"/>
              </w:rPr>
              <w:fldChar w:fldCharType="begin">
                <w:ffData>
                  <w:name w:val="Check4"/>
                  <w:enabled/>
                  <w:calcOnExit w:val="0"/>
                  <w:checkBox>
                    <w:sizeAuto/>
                    <w:default w:val="0"/>
                  </w:checkBox>
                </w:ffData>
              </w:fldChar>
            </w:r>
            <w:bookmarkStart w:id="6" w:name="Check4"/>
            <w:r>
              <w:rPr>
                <w:rFonts w:ascii="Arial" w:hAnsi="Arial"/>
              </w:rPr>
              <w:instrText xml:space="preserve"> FORMCHECKBOX </w:instrText>
            </w:r>
            <w:r>
              <w:rPr>
                <w:rFonts w:ascii="Arial" w:hAnsi="Arial"/>
              </w:rPr>
            </w:r>
            <w:r>
              <w:rPr>
                <w:rFonts w:ascii="Arial" w:hAnsi="Arial"/>
              </w:rPr>
              <w:fldChar w:fldCharType="end"/>
            </w:r>
            <w:bookmarkEnd w:id="6"/>
            <w:r>
              <w:rPr>
                <w:rFonts w:ascii="Arial" w:hAnsi="Arial"/>
              </w:rPr>
              <w:t xml:space="preserve"> M</w:t>
            </w:r>
          </w:p>
          <w:p w:rsidR="005147D3" w:rsidRPr="005147D3" w:rsidRDefault="005147D3">
            <w:pPr>
              <w:rPr>
                <w:rFonts w:ascii="Arial" w:hAnsi="Arial"/>
                <w:sz w:val="6"/>
                <w:szCs w:val="6"/>
              </w:rPr>
            </w:pPr>
          </w:p>
        </w:tc>
        <w:tc>
          <w:tcPr>
            <w:tcW w:w="8010" w:type="dxa"/>
            <w:gridSpan w:val="15"/>
            <w:vMerge/>
            <w:tcBorders>
              <w:bottom w:val="single" w:sz="4" w:space="0" w:color="auto"/>
            </w:tcBorders>
          </w:tcPr>
          <w:p w:rsidR="00A70159" w:rsidRPr="002D6957" w:rsidRDefault="00A70159">
            <w:pPr>
              <w:numPr>
                <w:ilvl w:val="0"/>
                <w:numId w:val="20"/>
              </w:numPr>
              <w:rPr>
                <w:rFonts w:ascii="Arial" w:hAnsi="Arial"/>
                <w:sz w:val="24"/>
              </w:rPr>
            </w:pPr>
          </w:p>
        </w:tc>
      </w:tr>
      <w:tr w:rsidR="00A70159" w:rsidTr="005147D3">
        <w:tblPrEx>
          <w:tblCellMar>
            <w:top w:w="0" w:type="dxa"/>
            <w:bottom w:w="0" w:type="dxa"/>
          </w:tblCellMar>
        </w:tblPrEx>
        <w:trPr>
          <w:cantSplit/>
          <w:trHeight w:val="1730"/>
        </w:trPr>
        <w:tc>
          <w:tcPr>
            <w:tcW w:w="3150" w:type="dxa"/>
            <w:gridSpan w:val="5"/>
            <w:tcBorders>
              <w:bottom w:val="single" w:sz="4" w:space="0" w:color="auto"/>
            </w:tcBorders>
          </w:tcPr>
          <w:p w:rsidR="00A70159" w:rsidRPr="00F402E1" w:rsidRDefault="00A70159">
            <w:pPr>
              <w:rPr>
                <w:rFonts w:ascii="Arial" w:hAnsi="Arial"/>
                <w:sz w:val="16"/>
                <w:szCs w:val="16"/>
              </w:rPr>
            </w:pPr>
          </w:p>
          <w:p w:rsidR="005147D3" w:rsidRPr="005147D3" w:rsidRDefault="00A70159" w:rsidP="00D22386">
            <w:pPr>
              <w:rPr>
                <w:rFonts w:ascii="Arial" w:hAnsi="Arial"/>
                <w:sz w:val="18"/>
                <w:szCs w:val="18"/>
              </w:rPr>
            </w:pPr>
            <w:r w:rsidRPr="005147D3">
              <w:rPr>
                <w:rFonts w:ascii="Arial" w:hAnsi="Arial"/>
                <w:sz w:val="18"/>
                <w:szCs w:val="18"/>
              </w:rPr>
              <w:t xml:space="preserve">2.  </w:t>
            </w:r>
            <w:r w:rsidR="005147D3" w:rsidRPr="005147D3">
              <w:rPr>
                <w:rFonts w:ascii="Arial" w:hAnsi="Arial"/>
                <w:b/>
                <w:sz w:val="18"/>
                <w:szCs w:val="18"/>
              </w:rPr>
              <w:t>Ethical Standards</w:t>
            </w:r>
            <w:r w:rsidR="005147D3" w:rsidRPr="005147D3">
              <w:rPr>
                <w:rFonts w:ascii="Arial" w:hAnsi="Arial"/>
                <w:sz w:val="18"/>
                <w:szCs w:val="18"/>
              </w:rPr>
              <w:t xml:space="preserve"> (</w:t>
            </w:r>
            <w:r w:rsidR="00D22386">
              <w:rPr>
                <w:rFonts w:ascii="Arial" w:hAnsi="Arial"/>
                <w:sz w:val="18"/>
                <w:szCs w:val="18"/>
              </w:rPr>
              <w:t>VCU Code of Conduct</w:t>
            </w:r>
            <w:r w:rsidR="005147D3" w:rsidRPr="005147D3">
              <w:rPr>
                <w:rFonts w:ascii="Arial" w:hAnsi="Arial"/>
                <w:sz w:val="18"/>
                <w:szCs w:val="18"/>
              </w:rPr>
              <w:t xml:space="preserve">) </w:t>
            </w:r>
          </w:p>
          <w:p w:rsidR="00A70159" w:rsidRPr="008C5BA1" w:rsidRDefault="00A70159">
            <w:pPr>
              <w:rPr>
                <w:rFonts w:ascii="Arial" w:hAnsi="Arial"/>
                <w:sz w:val="18"/>
                <w:szCs w:val="18"/>
              </w:rPr>
            </w:pPr>
          </w:p>
          <w:p w:rsidR="00A70159" w:rsidRPr="008C5BA1" w:rsidRDefault="00A70159">
            <w:pPr>
              <w:rPr>
                <w:rFonts w:ascii="Arial" w:hAnsi="Arial"/>
                <w:sz w:val="18"/>
                <w:szCs w:val="18"/>
              </w:rPr>
            </w:pPr>
          </w:p>
          <w:p w:rsidR="00A70159" w:rsidRPr="008C5BA1" w:rsidRDefault="00A70159">
            <w:pPr>
              <w:rPr>
                <w:rFonts w:ascii="Arial" w:hAnsi="Arial"/>
                <w:sz w:val="18"/>
                <w:szCs w:val="18"/>
              </w:rPr>
            </w:pPr>
          </w:p>
          <w:p w:rsidR="00A70159" w:rsidRPr="008C5BA1" w:rsidRDefault="00A70159">
            <w:pPr>
              <w:rPr>
                <w:rFonts w:ascii="Arial" w:hAnsi="Arial"/>
                <w:sz w:val="18"/>
                <w:szCs w:val="18"/>
              </w:rPr>
            </w:pPr>
          </w:p>
          <w:p w:rsidR="00A70159" w:rsidRPr="008C5BA1" w:rsidRDefault="00A70159">
            <w:pPr>
              <w:rPr>
                <w:rFonts w:ascii="Arial" w:hAnsi="Arial"/>
                <w:sz w:val="18"/>
                <w:szCs w:val="18"/>
              </w:rPr>
            </w:pPr>
          </w:p>
          <w:p w:rsidR="00A70159" w:rsidRDefault="008C5BA1">
            <w:pPr>
              <w:rPr>
                <w:rFonts w:ascii="Arial" w:hAnsi="Arial"/>
              </w:rPr>
            </w:pPr>
            <w:r>
              <w:rPr>
                <w:rFonts w:ascii="Arial" w:hAnsi="Arial"/>
              </w:rPr>
              <w:fldChar w:fldCharType="begin">
                <w:ffData>
                  <w:name w:val="Check3"/>
                  <w:enabled/>
                  <w:calcOnExit w:val="0"/>
                  <w:checkBox>
                    <w:sizeAuto/>
                    <w:default w:val="1"/>
                  </w:checkBox>
                </w:ffData>
              </w:fldChar>
            </w:r>
            <w:r>
              <w:rPr>
                <w:rFonts w:ascii="Arial" w:hAnsi="Arial"/>
              </w:rPr>
              <w:instrText xml:space="preserve"> FORMCHECKBOX </w:instrText>
            </w:r>
            <w:r>
              <w:rPr>
                <w:rFonts w:ascii="Arial" w:hAnsi="Arial"/>
              </w:rPr>
            </w:r>
            <w:r>
              <w:rPr>
                <w:rFonts w:ascii="Arial" w:hAnsi="Arial"/>
              </w:rPr>
              <w:fldChar w:fldCharType="end"/>
            </w:r>
            <w:r w:rsidR="00A70159">
              <w:rPr>
                <w:rFonts w:ascii="Arial" w:hAnsi="Arial"/>
              </w:rPr>
              <w:t xml:space="preserve"> E or </w:t>
            </w:r>
            <w:r w:rsidR="00A70159">
              <w:rPr>
                <w:rFonts w:ascii="Arial" w:hAnsi="Arial"/>
              </w:rPr>
              <w:fldChar w:fldCharType="begin">
                <w:ffData>
                  <w:name w:val="Check4"/>
                  <w:enabled/>
                  <w:calcOnExit w:val="0"/>
                  <w:checkBox>
                    <w:sizeAuto/>
                    <w:default w:val="0"/>
                  </w:checkBox>
                </w:ffData>
              </w:fldChar>
            </w:r>
            <w:r w:rsidR="00A70159">
              <w:rPr>
                <w:rFonts w:ascii="Arial" w:hAnsi="Arial"/>
              </w:rPr>
              <w:instrText xml:space="preserve"> FORMCHECKBOX </w:instrText>
            </w:r>
            <w:r w:rsidR="00A70159">
              <w:rPr>
                <w:rFonts w:ascii="Arial" w:hAnsi="Arial"/>
              </w:rPr>
            </w:r>
            <w:r w:rsidR="00A70159">
              <w:rPr>
                <w:rFonts w:ascii="Arial" w:hAnsi="Arial"/>
              </w:rPr>
              <w:fldChar w:fldCharType="end"/>
            </w:r>
            <w:r w:rsidR="00A70159">
              <w:rPr>
                <w:rFonts w:ascii="Arial" w:hAnsi="Arial"/>
              </w:rPr>
              <w:t xml:space="preserve"> M</w:t>
            </w:r>
          </w:p>
          <w:p w:rsidR="005147D3" w:rsidRPr="005147D3" w:rsidRDefault="005147D3">
            <w:pPr>
              <w:rPr>
                <w:rFonts w:ascii="Arial" w:hAnsi="Arial"/>
                <w:sz w:val="6"/>
                <w:szCs w:val="6"/>
              </w:rPr>
            </w:pPr>
          </w:p>
        </w:tc>
        <w:tc>
          <w:tcPr>
            <w:tcW w:w="8010" w:type="dxa"/>
            <w:gridSpan w:val="15"/>
            <w:tcBorders>
              <w:bottom w:val="single" w:sz="4" w:space="0" w:color="auto"/>
            </w:tcBorders>
          </w:tcPr>
          <w:p w:rsidR="00A70159" w:rsidRPr="002D6957" w:rsidRDefault="00A70159">
            <w:pPr>
              <w:rPr>
                <w:rFonts w:ascii="Arial" w:hAnsi="Arial"/>
                <w:sz w:val="24"/>
                <w:szCs w:val="18"/>
              </w:rPr>
            </w:pPr>
          </w:p>
          <w:p w:rsidR="005147D3" w:rsidRPr="002D6957" w:rsidRDefault="005147D3" w:rsidP="001D4A93">
            <w:pPr>
              <w:numPr>
                <w:ilvl w:val="0"/>
                <w:numId w:val="20"/>
              </w:numPr>
              <w:rPr>
                <w:rFonts w:ascii="Arial" w:hAnsi="Arial"/>
                <w:b/>
                <w:sz w:val="24"/>
                <w:szCs w:val="18"/>
              </w:rPr>
            </w:pPr>
            <w:r w:rsidRPr="002D6957">
              <w:rPr>
                <w:rFonts w:ascii="Arial" w:hAnsi="Arial"/>
                <w:sz w:val="24"/>
                <w:szCs w:val="18"/>
              </w:rPr>
              <w:t>Demonstrates respect, honesty, excellence, responsibility and accountability; stewardship; compliance; and a commitment to integrity and ethical behavior by example in his/her day-to-day activities.</w:t>
            </w:r>
          </w:p>
          <w:p w:rsidR="00D82E04" w:rsidRPr="002D6957" w:rsidRDefault="00D82E04" w:rsidP="00D82E04">
            <w:pPr>
              <w:ind w:left="360"/>
              <w:rPr>
                <w:rFonts w:ascii="Arial" w:hAnsi="Arial"/>
                <w:b/>
                <w:sz w:val="24"/>
                <w:szCs w:val="18"/>
              </w:rPr>
            </w:pPr>
          </w:p>
          <w:p w:rsidR="001D4A93" w:rsidRPr="002D6957" w:rsidRDefault="001D4A93" w:rsidP="00D82E04">
            <w:pPr>
              <w:ind w:left="780"/>
              <w:contextualSpacing/>
              <w:rPr>
                <w:rFonts w:ascii="Arial" w:hAnsi="Arial"/>
                <w:b/>
                <w:sz w:val="24"/>
                <w:szCs w:val="18"/>
              </w:rPr>
            </w:pPr>
          </w:p>
        </w:tc>
      </w:tr>
      <w:bookmarkEnd w:id="4"/>
      <w:tr w:rsidR="00A70159" w:rsidTr="005147D3">
        <w:tblPrEx>
          <w:tblCellMar>
            <w:top w:w="0" w:type="dxa"/>
            <w:bottom w:w="0" w:type="dxa"/>
          </w:tblCellMar>
        </w:tblPrEx>
        <w:trPr>
          <w:trHeight w:val="1214"/>
        </w:trPr>
        <w:tc>
          <w:tcPr>
            <w:tcW w:w="3150" w:type="dxa"/>
            <w:gridSpan w:val="5"/>
          </w:tcPr>
          <w:p w:rsidR="00A70159" w:rsidRPr="00F402E1" w:rsidRDefault="00A70159">
            <w:pPr>
              <w:rPr>
                <w:rFonts w:ascii="Arial" w:hAnsi="Arial"/>
                <w:sz w:val="16"/>
                <w:szCs w:val="16"/>
              </w:rPr>
            </w:pPr>
          </w:p>
          <w:p w:rsidR="00A70159" w:rsidRPr="008C5BA1" w:rsidRDefault="00A70159">
            <w:pPr>
              <w:rPr>
                <w:rFonts w:ascii="Arial" w:hAnsi="Arial"/>
                <w:sz w:val="18"/>
                <w:szCs w:val="18"/>
              </w:rPr>
            </w:pPr>
            <w:r w:rsidRPr="008C5BA1">
              <w:rPr>
                <w:rFonts w:ascii="Arial" w:hAnsi="Arial"/>
                <w:sz w:val="18"/>
                <w:szCs w:val="18"/>
              </w:rPr>
              <w:t xml:space="preserve">3.  </w:t>
            </w:r>
          </w:p>
          <w:p w:rsidR="00A70159" w:rsidRPr="008C5BA1" w:rsidRDefault="00A70159">
            <w:pPr>
              <w:rPr>
                <w:rFonts w:ascii="Arial" w:hAnsi="Arial"/>
                <w:sz w:val="18"/>
                <w:szCs w:val="18"/>
              </w:rPr>
            </w:pPr>
          </w:p>
          <w:p w:rsidR="00A70159" w:rsidRPr="008C5BA1" w:rsidRDefault="00A70159">
            <w:pPr>
              <w:rPr>
                <w:rFonts w:ascii="Arial" w:hAnsi="Arial"/>
                <w:sz w:val="18"/>
                <w:szCs w:val="18"/>
              </w:rPr>
            </w:pPr>
          </w:p>
          <w:p w:rsidR="00A70159" w:rsidRPr="008C5BA1" w:rsidRDefault="00A70159">
            <w:pPr>
              <w:rPr>
                <w:rFonts w:ascii="Arial" w:hAnsi="Arial"/>
                <w:sz w:val="18"/>
                <w:szCs w:val="18"/>
              </w:rPr>
            </w:pPr>
          </w:p>
          <w:p w:rsidR="00A70159" w:rsidRPr="008C5BA1" w:rsidRDefault="00A70159">
            <w:pPr>
              <w:rPr>
                <w:rFonts w:ascii="Arial" w:hAnsi="Arial"/>
                <w:sz w:val="18"/>
                <w:szCs w:val="18"/>
              </w:rPr>
            </w:pPr>
          </w:p>
          <w:p w:rsidR="00A70159" w:rsidRDefault="00A70159">
            <w:pPr>
              <w:rPr>
                <w:rFonts w:ascii="Arial" w:hAnsi="Arial"/>
              </w:rPr>
            </w:pPr>
            <w:r>
              <w:rPr>
                <w:rFonts w:ascii="Arial" w:hAnsi="Arial"/>
              </w:rPr>
              <w:fldChar w:fldCharType="begin">
                <w:ffData>
                  <w:name w:val="Check3"/>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 xml:space="preserve"> E or </w:t>
            </w: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 xml:space="preserve"> M</w:t>
            </w:r>
          </w:p>
          <w:p w:rsidR="005147D3" w:rsidRPr="005147D3" w:rsidRDefault="005147D3">
            <w:pPr>
              <w:rPr>
                <w:rFonts w:ascii="Arial" w:hAnsi="Arial"/>
                <w:sz w:val="6"/>
                <w:szCs w:val="6"/>
              </w:rPr>
            </w:pPr>
          </w:p>
        </w:tc>
        <w:tc>
          <w:tcPr>
            <w:tcW w:w="8010" w:type="dxa"/>
            <w:gridSpan w:val="15"/>
            <w:tcBorders>
              <w:top w:val="single" w:sz="4" w:space="0" w:color="auto"/>
            </w:tcBorders>
          </w:tcPr>
          <w:p w:rsidR="00A70159" w:rsidRPr="00F402E1" w:rsidRDefault="00A70159">
            <w:pPr>
              <w:rPr>
                <w:rFonts w:ascii="Arial" w:hAnsi="Arial"/>
                <w:sz w:val="18"/>
                <w:szCs w:val="18"/>
              </w:rPr>
            </w:pPr>
          </w:p>
          <w:p w:rsidR="00A70159" w:rsidRPr="00F402E1" w:rsidRDefault="00A70159">
            <w:pPr>
              <w:rPr>
                <w:rFonts w:ascii="Arial" w:hAnsi="Arial"/>
                <w:sz w:val="18"/>
                <w:szCs w:val="18"/>
              </w:rPr>
            </w:pPr>
          </w:p>
        </w:tc>
      </w:tr>
      <w:tr w:rsidR="00A70159" w:rsidTr="005147D3">
        <w:tblPrEx>
          <w:tblCellMar>
            <w:top w:w="0" w:type="dxa"/>
            <w:bottom w:w="0" w:type="dxa"/>
          </w:tblCellMar>
        </w:tblPrEx>
        <w:trPr>
          <w:trHeight w:val="1349"/>
        </w:trPr>
        <w:tc>
          <w:tcPr>
            <w:tcW w:w="3150" w:type="dxa"/>
            <w:gridSpan w:val="5"/>
          </w:tcPr>
          <w:p w:rsidR="00A70159" w:rsidRPr="00F402E1" w:rsidRDefault="00A70159">
            <w:pPr>
              <w:rPr>
                <w:rFonts w:ascii="Arial" w:hAnsi="Arial"/>
                <w:sz w:val="16"/>
                <w:szCs w:val="16"/>
              </w:rPr>
            </w:pPr>
          </w:p>
          <w:p w:rsidR="00A70159" w:rsidRPr="008C5BA1" w:rsidRDefault="00A70159">
            <w:pPr>
              <w:rPr>
                <w:rFonts w:ascii="Arial" w:hAnsi="Arial"/>
                <w:sz w:val="18"/>
                <w:szCs w:val="18"/>
              </w:rPr>
            </w:pPr>
            <w:r w:rsidRPr="008C5BA1">
              <w:rPr>
                <w:rFonts w:ascii="Arial" w:hAnsi="Arial"/>
                <w:sz w:val="18"/>
                <w:szCs w:val="18"/>
              </w:rPr>
              <w:t xml:space="preserve">4.  </w:t>
            </w:r>
          </w:p>
          <w:p w:rsidR="00A70159" w:rsidRPr="008C5BA1" w:rsidRDefault="00A70159">
            <w:pPr>
              <w:rPr>
                <w:rFonts w:ascii="Arial" w:hAnsi="Arial"/>
                <w:sz w:val="18"/>
                <w:szCs w:val="18"/>
              </w:rPr>
            </w:pPr>
          </w:p>
          <w:p w:rsidR="00A70159" w:rsidRPr="008C5BA1" w:rsidRDefault="00A70159">
            <w:pPr>
              <w:rPr>
                <w:rFonts w:ascii="Arial" w:hAnsi="Arial"/>
                <w:sz w:val="18"/>
                <w:szCs w:val="18"/>
              </w:rPr>
            </w:pPr>
          </w:p>
          <w:p w:rsidR="00A70159" w:rsidRPr="008C5BA1" w:rsidRDefault="00A70159">
            <w:pPr>
              <w:rPr>
                <w:rFonts w:ascii="Arial" w:hAnsi="Arial"/>
                <w:sz w:val="18"/>
                <w:szCs w:val="18"/>
              </w:rPr>
            </w:pPr>
          </w:p>
          <w:p w:rsidR="00A70159" w:rsidRPr="008C5BA1" w:rsidRDefault="00A70159">
            <w:pPr>
              <w:rPr>
                <w:rFonts w:ascii="Arial" w:hAnsi="Arial"/>
                <w:sz w:val="18"/>
                <w:szCs w:val="18"/>
              </w:rPr>
            </w:pPr>
          </w:p>
          <w:p w:rsidR="00A70159" w:rsidRDefault="00A70159">
            <w:pPr>
              <w:rPr>
                <w:rFonts w:ascii="Arial" w:hAnsi="Arial"/>
              </w:rPr>
            </w:pPr>
            <w:r>
              <w:rPr>
                <w:rFonts w:ascii="Arial" w:hAnsi="Arial"/>
              </w:rPr>
              <w:fldChar w:fldCharType="begin">
                <w:ffData>
                  <w:name w:val="Check3"/>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 xml:space="preserve"> E or </w:t>
            </w: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 xml:space="preserve"> M</w:t>
            </w:r>
          </w:p>
          <w:p w:rsidR="005147D3" w:rsidRPr="005147D3" w:rsidRDefault="005147D3">
            <w:pPr>
              <w:rPr>
                <w:rFonts w:ascii="Arial" w:hAnsi="Arial"/>
                <w:sz w:val="6"/>
                <w:szCs w:val="6"/>
              </w:rPr>
            </w:pPr>
          </w:p>
        </w:tc>
        <w:tc>
          <w:tcPr>
            <w:tcW w:w="8010" w:type="dxa"/>
            <w:gridSpan w:val="15"/>
          </w:tcPr>
          <w:p w:rsidR="00A70159" w:rsidRPr="00F402E1" w:rsidRDefault="00A70159">
            <w:pPr>
              <w:rPr>
                <w:rFonts w:ascii="Arial" w:hAnsi="Arial"/>
                <w:sz w:val="18"/>
                <w:szCs w:val="18"/>
              </w:rPr>
            </w:pPr>
          </w:p>
          <w:p w:rsidR="00A70159" w:rsidRPr="00F402E1" w:rsidRDefault="00A70159">
            <w:pPr>
              <w:rPr>
                <w:rFonts w:ascii="Arial" w:hAnsi="Arial"/>
                <w:sz w:val="18"/>
                <w:szCs w:val="18"/>
              </w:rPr>
            </w:pPr>
          </w:p>
        </w:tc>
      </w:tr>
      <w:tr w:rsidR="00A70159" w:rsidTr="005147D3">
        <w:tblPrEx>
          <w:tblCellMar>
            <w:top w:w="0" w:type="dxa"/>
            <w:bottom w:w="0" w:type="dxa"/>
          </w:tblCellMar>
        </w:tblPrEx>
        <w:trPr>
          <w:trHeight w:val="809"/>
        </w:trPr>
        <w:tc>
          <w:tcPr>
            <w:tcW w:w="3150" w:type="dxa"/>
            <w:gridSpan w:val="5"/>
            <w:tcBorders>
              <w:bottom w:val="nil"/>
            </w:tcBorders>
          </w:tcPr>
          <w:p w:rsidR="00A70159" w:rsidRPr="00F402E1" w:rsidRDefault="00A70159">
            <w:pPr>
              <w:rPr>
                <w:rFonts w:ascii="Arial" w:hAnsi="Arial"/>
                <w:sz w:val="16"/>
                <w:szCs w:val="16"/>
              </w:rPr>
            </w:pPr>
          </w:p>
          <w:p w:rsidR="00A70159" w:rsidRPr="008C5BA1" w:rsidRDefault="00A70159">
            <w:pPr>
              <w:rPr>
                <w:rFonts w:ascii="Arial" w:hAnsi="Arial"/>
                <w:sz w:val="18"/>
                <w:szCs w:val="18"/>
              </w:rPr>
            </w:pPr>
            <w:r w:rsidRPr="008C5BA1">
              <w:rPr>
                <w:rFonts w:ascii="Arial" w:hAnsi="Arial"/>
                <w:sz w:val="18"/>
                <w:szCs w:val="18"/>
              </w:rPr>
              <w:t xml:space="preserve">5.  </w:t>
            </w:r>
          </w:p>
          <w:p w:rsidR="00A70159" w:rsidRPr="008C5BA1" w:rsidRDefault="00A70159">
            <w:pPr>
              <w:rPr>
                <w:rFonts w:ascii="Arial" w:hAnsi="Arial"/>
                <w:sz w:val="18"/>
                <w:szCs w:val="18"/>
              </w:rPr>
            </w:pPr>
          </w:p>
          <w:p w:rsidR="00A70159" w:rsidRPr="008C5BA1" w:rsidRDefault="00A70159">
            <w:pPr>
              <w:rPr>
                <w:rFonts w:ascii="Arial" w:hAnsi="Arial"/>
                <w:sz w:val="18"/>
                <w:szCs w:val="18"/>
              </w:rPr>
            </w:pPr>
          </w:p>
          <w:p w:rsidR="00A70159" w:rsidRPr="008C5BA1" w:rsidRDefault="00A70159">
            <w:pPr>
              <w:rPr>
                <w:rFonts w:ascii="Arial" w:hAnsi="Arial"/>
                <w:sz w:val="18"/>
                <w:szCs w:val="18"/>
              </w:rPr>
            </w:pPr>
          </w:p>
          <w:p w:rsidR="00A70159" w:rsidRPr="008C5BA1" w:rsidRDefault="00A70159">
            <w:pPr>
              <w:rPr>
                <w:rFonts w:ascii="Arial" w:hAnsi="Arial"/>
                <w:sz w:val="18"/>
                <w:szCs w:val="18"/>
              </w:rPr>
            </w:pPr>
          </w:p>
          <w:p w:rsidR="00A70159" w:rsidRDefault="00A70159">
            <w:pPr>
              <w:rPr>
                <w:rFonts w:ascii="Arial" w:hAnsi="Arial"/>
              </w:rPr>
            </w:pPr>
            <w:r>
              <w:rPr>
                <w:rFonts w:ascii="Arial" w:hAnsi="Arial"/>
              </w:rPr>
              <w:fldChar w:fldCharType="begin">
                <w:ffData>
                  <w:name w:val="Check3"/>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 xml:space="preserve"> E or </w:t>
            </w: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 xml:space="preserve"> M</w:t>
            </w:r>
          </w:p>
          <w:p w:rsidR="005147D3" w:rsidRPr="005147D3" w:rsidRDefault="005147D3">
            <w:pPr>
              <w:rPr>
                <w:rFonts w:ascii="Arial" w:hAnsi="Arial"/>
                <w:sz w:val="6"/>
                <w:szCs w:val="6"/>
              </w:rPr>
            </w:pPr>
          </w:p>
        </w:tc>
        <w:tc>
          <w:tcPr>
            <w:tcW w:w="8010" w:type="dxa"/>
            <w:gridSpan w:val="15"/>
            <w:tcBorders>
              <w:bottom w:val="nil"/>
            </w:tcBorders>
          </w:tcPr>
          <w:p w:rsidR="00A70159" w:rsidRPr="008C5BA1" w:rsidRDefault="00A70159">
            <w:pPr>
              <w:rPr>
                <w:rFonts w:ascii="Arial" w:hAnsi="Arial"/>
                <w:sz w:val="18"/>
                <w:szCs w:val="18"/>
              </w:rPr>
            </w:pPr>
          </w:p>
          <w:p w:rsidR="00A70159" w:rsidRPr="008C5BA1" w:rsidRDefault="00A70159">
            <w:pPr>
              <w:rPr>
                <w:rFonts w:ascii="Arial" w:hAnsi="Arial"/>
                <w:sz w:val="18"/>
                <w:szCs w:val="18"/>
              </w:rPr>
            </w:pPr>
          </w:p>
        </w:tc>
      </w:tr>
      <w:tr w:rsidR="00A70159" w:rsidTr="00432E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11160" w:type="dxa"/>
            <w:gridSpan w:val="20"/>
            <w:tcBorders>
              <w:top w:val="single" w:sz="12" w:space="0" w:color="auto"/>
              <w:left w:val="single" w:sz="4" w:space="0" w:color="auto"/>
              <w:right w:val="single" w:sz="4" w:space="0" w:color="auto"/>
            </w:tcBorders>
          </w:tcPr>
          <w:p w:rsidR="001D4A93" w:rsidRDefault="001D4A93">
            <w:pPr>
              <w:pStyle w:val="Heading2"/>
              <w:jc w:val="left"/>
            </w:pPr>
          </w:p>
          <w:p w:rsidR="001D4A93" w:rsidRDefault="001D4A93">
            <w:pPr>
              <w:pStyle w:val="Heading2"/>
              <w:jc w:val="left"/>
            </w:pPr>
          </w:p>
          <w:p w:rsidR="001D4A93" w:rsidRDefault="001D4A93">
            <w:pPr>
              <w:pStyle w:val="Heading2"/>
              <w:jc w:val="left"/>
            </w:pPr>
          </w:p>
          <w:p w:rsidR="001D4A93" w:rsidRDefault="001D4A93">
            <w:pPr>
              <w:pStyle w:val="Heading2"/>
              <w:jc w:val="left"/>
            </w:pPr>
          </w:p>
          <w:p w:rsidR="001D4A93" w:rsidRDefault="001D4A93">
            <w:pPr>
              <w:pStyle w:val="Heading2"/>
              <w:jc w:val="left"/>
            </w:pPr>
          </w:p>
          <w:p w:rsidR="00A70159" w:rsidRDefault="00A70159">
            <w:pPr>
              <w:pStyle w:val="Heading2"/>
              <w:jc w:val="left"/>
            </w:pPr>
            <w:r>
              <w:t xml:space="preserve">Position's </w:t>
            </w:r>
            <w:r w:rsidR="004417DA">
              <w:t>Physical/Cognitive Requirements.</w:t>
            </w:r>
            <w:r>
              <w:t xml:space="preserve"> </w:t>
            </w:r>
            <w:r w:rsidR="009125E0">
              <w:t xml:space="preserve"> </w:t>
            </w:r>
            <w:r w:rsidR="004417DA">
              <w:rPr>
                <w:b w:val="0"/>
                <w:sz w:val="20"/>
              </w:rPr>
              <w:t xml:space="preserve">Indicate by each element:  </w:t>
            </w:r>
            <w:r w:rsidR="004417DA" w:rsidRPr="004417DA">
              <w:rPr>
                <w:sz w:val="20"/>
              </w:rPr>
              <w:t>E</w:t>
            </w:r>
            <w:r w:rsidR="004417DA">
              <w:rPr>
                <w:b w:val="0"/>
                <w:sz w:val="20"/>
              </w:rPr>
              <w:t xml:space="preserve"> = Essential; </w:t>
            </w:r>
            <w:r w:rsidR="00BC2ED3" w:rsidRPr="004417DA">
              <w:rPr>
                <w:sz w:val="20"/>
              </w:rPr>
              <w:t>M</w:t>
            </w:r>
            <w:r w:rsidR="00BC2ED3">
              <w:rPr>
                <w:b w:val="0"/>
                <w:sz w:val="20"/>
              </w:rPr>
              <w:t xml:space="preserve"> = M</w:t>
            </w:r>
            <w:r w:rsidR="004417DA">
              <w:rPr>
                <w:b w:val="0"/>
                <w:sz w:val="20"/>
              </w:rPr>
              <w:t xml:space="preserve">arginal; </w:t>
            </w:r>
            <w:r>
              <w:rPr>
                <w:b w:val="0"/>
                <w:sz w:val="20"/>
              </w:rPr>
              <w:t xml:space="preserve">or </w:t>
            </w:r>
            <w:r w:rsidRPr="004417DA">
              <w:rPr>
                <w:sz w:val="20"/>
              </w:rPr>
              <w:t>N/A</w:t>
            </w:r>
          </w:p>
        </w:tc>
      </w:tr>
      <w:tr w:rsidR="00A70159" w:rsidTr="00432E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11160" w:type="dxa"/>
            <w:gridSpan w:val="20"/>
            <w:tcBorders>
              <w:left w:val="single" w:sz="4" w:space="0" w:color="auto"/>
              <w:right w:val="single" w:sz="4" w:space="0" w:color="auto"/>
            </w:tcBorders>
          </w:tcPr>
          <w:p w:rsidR="00A70159" w:rsidRDefault="00A70159">
            <w:pPr>
              <w:pStyle w:val="Heading3"/>
              <w:rPr>
                <w:b w:val="0"/>
                <w:sz w:val="16"/>
              </w:rPr>
            </w:pPr>
          </w:p>
        </w:tc>
      </w:tr>
      <w:tr w:rsidR="00A70159" w:rsidTr="00432E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4140" w:type="dxa"/>
            <w:gridSpan w:val="8"/>
            <w:tcBorders>
              <w:left w:val="single" w:sz="4" w:space="0" w:color="auto"/>
            </w:tcBorders>
          </w:tcPr>
          <w:p w:rsidR="00A70159" w:rsidRDefault="00A70159">
            <w:pPr>
              <w:spacing w:before="20"/>
              <w:rPr>
                <w:rFonts w:ascii="Arial" w:hAnsi="Arial"/>
                <w:b/>
                <w:sz w:val="24"/>
              </w:rPr>
            </w:pPr>
            <w:r>
              <w:rPr>
                <w:rFonts w:ascii="Arial" w:hAnsi="Arial"/>
                <w:b/>
                <w:sz w:val="24"/>
              </w:rPr>
              <w:t>Physical Demands and Activities:</w:t>
            </w:r>
          </w:p>
        </w:tc>
        <w:tc>
          <w:tcPr>
            <w:tcW w:w="983" w:type="dxa"/>
            <w:gridSpan w:val="2"/>
            <w:tcBorders>
              <w:left w:val="nil"/>
            </w:tcBorders>
          </w:tcPr>
          <w:p w:rsidR="00A70159" w:rsidRDefault="00A70159">
            <w:pPr>
              <w:spacing w:before="20"/>
              <w:rPr>
                <w:rFonts w:ascii="Arial" w:hAnsi="Arial"/>
                <w:sz w:val="24"/>
              </w:rPr>
            </w:pPr>
          </w:p>
        </w:tc>
        <w:tc>
          <w:tcPr>
            <w:tcW w:w="6037" w:type="dxa"/>
            <w:gridSpan w:val="10"/>
            <w:tcBorders>
              <w:right w:val="single" w:sz="4" w:space="0" w:color="auto"/>
            </w:tcBorders>
          </w:tcPr>
          <w:p w:rsidR="00A70159" w:rsidRDefault="00A70159" w:rsidP="00432E5D">
            <w:pPr>
              <w:spacing w:before="20"/>
              <w:ind w:left="-101"/>
              <w:rPr>
                <w:rFonts w:ascii="Arial" w:hAnsi="Arial"/>
                <w:b/>
                <w:sz w:val="24"/>
              </w:rPr>
            </w:pPr>
            <w:r>
              <w:rPr>
                <w:rFonts w:ascii="Arial" w:hAnsi="Arial"/>
                <w:b/>
                <w:sz w:val="24"/>
              </w:rPr>
              <w:t>Emotional Demands:</w:t>
            </w:r>
          </w:p>
        </w:tc>
      </w:tr>
      <w:tr w:rsidR="00A70159" w:rsidTr="00432E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558" w:type="dxa"/>
            <w:tcBorders>
              <w:left w:val="single" w:sz="4" w:space="0" w:color="auto"/>
            </w:tcBorders>
          </w:tcPr>
          <w:p w:rsidR="00A70159" w:rsidRDefault="001D4A93">
            <w:pPr>
              <w:spacing w:before="20"/>
              <w:rPr>
                <w:rFonts w:ascii="Arial" w:hAnsi="Arial"/>
                <w:sz w:val="24"/>
              </w:rPr>
            </w:pPr>
            <w:r>
              <w:rPr>
                <w:rFonts w:ascii="Arial" w:hAnsi="Arial"/>
                <w:sz w:val="24"/>
              </w:rPr>
              <w:t>E</w:t>
            </w:r>
          </w:p>
        </w:tc>
        <w:tc>
          <w:tcPr>
            <w:tcW w:w="1692" w:type="dxa"/>
          </w:tcPr>
          <w:p w:rsidR="00A70159" w:rsidRDefault="00A70159">
            <w:pPr>
              <w:spacing w:before="20"/>
              <w:ind w:right="-108"/>
              <w:rPr>
                <w:rFonts w:ascii="Arial" w:hAnsi="Arial"/>
                <w:sz w:val="22"/>
              </w:rPr>
            </w:pPr>
            <w:r>
              <w:rPr>
                <w:rFonts w:ascii="Arial" w:hAnsi="Arial"/>
                <w:sz w:val="22"/>
              </w:rPr>
              <w:t xml:space="preserve">Light lifting </w:t>
            </w:r>
          </w:p>
        </w:tc>
        <w:tc>
          <w:tcPr>
            <w:tcW w:w="1890" w:type="dxa"/>
            <w:gridSpan w:val="6"/>
          </w:tcPr>
          <w:p w:rsidR="00A70159" w:rsidRDefault="00A70159">
            <w:pPr>
              <w:spacing w:before="20"/>
              <w:ind w:left="-108"/>
              <w:rPr>
                <w:rFonts w:ascii="Arial" w:hAnsi="Arial"/>
                <w:sz w:val="22"/>
              </w:rPr>
            </w:pPr>
            <w:r>
              <w:rPr>
                <w:rFonts w:ascii="Arial" w:hAnsi="Arial"/>
                <w:sz w:val="22"/>
              </w:rPr>
              <w:t>(&lt;20 lbs.)</w:t>
            </w:r>
          </w:p>
        </w:tc>
        <w:tc>
          <w:tcPr>
            <w:tcW w:w="983" w:type="dxa"/>
            <w:gridSpan w:val="2"/>
            <w:tcBorders>
              <w:left w:val="nil"/>
            </w:tcBorders>
          </w:tcPr>
          <w:p w:rsidR="00A70159" w:rsidRDefault="00A70159">
            <w:pPr>
              <w:spacing w:before="20"/>
              <w:rPr>
                <w:rFonts w:ascii="Arial" w:hAnsi="Arial"/>
                <w:sz w:val="24"/>
              </w:rPr>
            </w:pPr>
          </w:p>
        </w:tc>
        <w:tc>
          <w:tcPr>
            <w:tcW w:w="576" w:type="dxa"/>
          </w:tcPr>
          <w:p w:rsidR="00A70159" w:rsidRDefault="001D4A93">
            <w:pPr>
              <w:spacing w:before="20"/>
              <w:jc w:val="right"/>
              <w:rPr>
                <w:rFonts w:ascii="Arial" w:hAnsi="Arial"/>
                <w:sz w:val="22"/>
              </w:rPr>
            </w:pPr>
            <w:r>
              <w:rPr>
                <w:rFonts w:ascii="Arial" w:hAnsi="Arial"/>
                <w:sz w:val="22"/>
              </w:rPr>
              <w:t>E</w:t>
            </w:r>
          </w:p>
        </w:tc>
        <w:tc>
          <w:tcPr>
            <w:tcW w:w="2070" w:type="dxa"/>
            <w:gridSpan w:val="4"/>
          </w:tcPr>
          <w:p w:rsidR="00A70159" w:rsidRDefault="00A70159">
            <w:pPr>
              <w:spacing w:before="20"/>
              <w:rPr>
                <w:rFonts w:ascii="Arial" w:hAnsi="Arial"/>
                <w:sz w:val="22"/>
              </w:rPr>
            </w:pPr>
            <w:r>
              <w:rPr>
                <w:rFonts w:ascii="Arial" w:hAnsi="Arial"/>
                <w:sz w:val="22"/>
              </w:rPr>
              <w:t>Fast pace</w:t>
            </w:r>
          </w:p>
        </w:tc>
        <w:tc>
          <w:tcPr>
            <w:tcW w:w="576" w:type="dxa"/>
          </w:tcPr>
          <w:p w:rsidR="00A70159" w:rsidRDefault="001D4A93">
            <w:pPr>
              <w:spacing w:before="20"/>
              <w:rPr>
                <w:rFonts w:ascii="Arial" w:hAnsi="Arial"/>
                <w:sz w:val="22"/>
              </w:rPr>
            </w:pPr>
            <w:r>
              <w:rPr>
                <w:rFonts w:ascii="Arial" w:hAnsi="Arial"/>
                <w:sz w:val="22"/>
              </w:rPr>
              <w:t>E</w:t>
            </w:r>
          </w:p>
        </w:tc>
        <w:tc>
          <w:tcPr>
            <w:tcW w:w="2815" w:type="dxa"/>
            <w:gridSpan w:val="4"/>
            <w:tcBorders>
              <w:right w:val="single" w:sz="4" w:space="0" w:color="auto"/>
            </w:tcBorders>
          </w:tcPr>
          <w:p w:rsidR="00A70159" w:rsidRDefault="00BC2ED3">
            <w:pPr>
              <w:spacing w:before="20"/>
              <w:rPr>
                <w:rFonts w:ascii="Arial" w:hAnsi="Arial"/>
                <w:sz w:val="22"/>
              </w:rPr>
            </w:pPr>
            <w:r>
              <w:rPr>
                <w:rFonts w:ascii="Arial" w:hAnsi="Arial"/>
                <w:sz w:val="22"/>
              </w:rPr>
              <w:t>Average p</w:t>
            </w:r>
            <w:r w:rsidR="00A70159">
              <w:rPr>
                <w:rFonts w:ascii="Arial" w:hAnsi="Arial"/>
                <w:sz w:val="22"/>
              </w:rPr>
              <w:t>ace</w:t>
            </w:r>
          </w:p>
        </w:tc>
      </w:tr>
      <w:tr w:rsidR="00A70159" w:rsidTr="00432E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558" w:type="dxa"/>
            <w:tcBorders>
              <w:top w:val="single" w:sz="4" w:space="0" w:color="auto"/>
              <w:left w:val="single" w:sz="4" w:space="0" w:color="auto"/>
            </w:tcBorders>
          </w:tcPr>
          <w:p w:rsidR="00A70159" w:rsidRDefault="001D4A93">
            <w:pPr>
              <w:spacing w:before="20"/>
              <w:rPr>
                <w:rFonts w:ascii="Arial" w:hAnsi="Arial"/>
                <w:sz w:val="24"/>
              </w:rPr>
            </w:pPr>
            <w:r>
              <w:rPr>
                <w:rFonts w:ascii="Arial" w:hAnsi="Arial"/>
                <w:sz w:val="24"/>
              </w:rPr>
              <w:t>N/A</w:t>
            </w:r>
          </w:p>
        </w:tc>
        <w:tc>
          <w:tcPr>
            <w:tcW w:w="1692" w:type="dxa"/>
          </w:tcPr>
          <w:p w:rsidR="00A70159" w:rsidRDefault="00A70159">
            <w:pPr>
              <w:spacing w:before="20"/>
              <w:ind w:right="-108"/>
              <w:rPr>
                <w:rFonts w:ascii="Arial" w:hAnsi="Arial"/>
                <w:sz w:val="22"/>
              </w:rPr>
            </w:pPr>
            <w:r>
              <w:rPr>
                <w:rFonts w:ascii="Arial" w:hAnsi="Arial"/>
                <w:sz w:val="22"/>
              </w:rPr>
              <w:t xml:space="preserve">Moderate lifting </w:t>
            </w:r>
          </w:p>
        </w:tc>
        <w:tc>
          <w:tcPr>
            <w:tcW w:w="1890" w:type="dxa"/>
            <w:gridSpan w:val="6"/>
          </w:tcPr>
          <w:p w:rsidR="00A70159" w:rsidRDefault="00A70159">
            <w:pPr>
              <w:spacing w:before="20"/>
              <w:ind w:left="-108"/>
              <w:rPr>
                <w:rFonts w:ascii="Arial" w:hAnsi="Arial"/>
                <w:sz w:val="22"/>
              </w:rPr>
            </w:pPr>
            <w:r>
              <w:rPr>
                <w:rFonts w:ascii="Arial" w:hAnsi="Arial"/>
                <w:sz w:val="22"/>
              </w:rPr>
              <w:t>(20-50 lbs.)</w:t>
            </w:r>
          </w:p>
        </w:tc>
        <w:tc>
          <w:tcPr>
            <w:tcW w:w="983" w:type="dxa"/>
            <w:gridSpan w:val="2"/>
            <w:tcBorders>
              <w:left w:val="nil"/>
            </w:tcBorders>
          </w:tcPr>
          <w:p w:rsidR="00A70159" w:rsidRDefault="00A70159">
            <w:pPr>
              <w:spacing w:before="20"/>
              <w:rPr>
                <w:rFonts w:ascii="Arial" w:hAnsi="Arial"/>
                <w:sz w:val="24"/>
              </w:rPr>
            </w:pPr>
          </w:p>
        </w:tc>
        <w:tc>
          <w:tcPr>
            <w:tcW w:w="576" w:type="dxa"/>
            <w:tcBorders>
              <w:top w:val="single" w:sz="4" w:space="0" w:color="auto"/>
            </w:tcBorders>
          </w:tcPr>
          <w:p w:rsidR="00A70159" w:rsidRDefault="001D4A93">
            <w:pPr>
              <w:spacing w:before="20"/>
              <w:jc w:val="right"/>
              <w:rPr>
                <w:rFonts w:ascii="Arial" w:hAnsi="Arial"/>
                <w:sz w:val="22"/>
              </w:rPr>
            </w:pPr>
            <w:r>
              <w:rPr>
                <w:rFonts w:ascii="Arial" w:hAnsi="Arial"/>
                <w:sz w:val="22"/>
              </w:rPr>
              <w:t>E</w:t>
            </w:r>
          </w:p>
        </w:tc>
        <w:tc>
          <w:tcPr>
            <w:tcW w:w="2070" w:type="dxa"/>
            <w:gridSpan w:val="4"/>
          </w:tcPr>
          <w:p w:rsidR="00A70159" w:rsidRDefault="00A70159">
            <w:pPr>
              <w:spacing w:before="20"/>
              <w:rPr>
                <w:rFonts w:ascii="Arial" w:hAnsi="Arial"/>
                <w:sz w:val="22"/>
              </w:rPr>
            </w:pPr>
            <w:r>
              <w:rPr>
                <w:rFonts w:ascii="Arial" w:hAnsi="Arial"/>
                <w:sz w:val="22"/>
              </w:rPr>
              <w:t>Multiple stimuli</w:t>
            </w:r>
          </w:p>
        </w:tc>
        <w:tc>
          <w:tcPr>
            <w:tcW w:w="576" w:type="dxa"/>
            <w:tcBorders>
              <w:top w:val="single" w:sz="4" w:space="0" w:color="auto"/>
              <w:bottom w:val="single" w:sz="4" w:space="0" w:color="auto"/>
            </w:tcBorders>
          </w:tcPr>
          <w:p w:rsidR="00A70159" w:rsidRDefault="001D4A93">
            <w:pPr>
              <w:spacing w:before="20"/>
              <w:rPr>
                <w:rFonts w:ascii="Arial" w:hAnsi="Arial"/>
                <w:sz w:val="22"/>
              </w:rPr>
            </w:pPr>
            <w:r>
              <w:rPr>
                <w:rFonts w:ascii="Arial" w:hAnsi="Arial"/>
                <w:sz w:val="22"/>
              </w:rPr>
              <w:t>E</w:t>
            </w:r>
          </w:p>
        </w:tc>
        <w:tc>
          <w:tcPr>
            <w:tcW w:w="2815" w:type="dxa"/>
            <w:gridSpan w:val="4"/>
            <w:tcBorders>
              <w:right w:val="single" w:sz="4" w:space="0" w:color="auto"/>
            </w:tcBorders>
          </w:tcPr>
          <w:p w:rsidR="00A70159" w:rsidRDefault="00A70159">
            <w:pPr>
              <w:spacing w:before="20"/>
              <w:rPr>
                <w:rFonts w:ascii="Arial" w:hAnsi="Arial"/>
                <w:sz w:val="22"/>
              </w:rPr>
            </w:pPr>
            <w:r>
              <w:rPr>
                <w:rFonts w:ascii="Arial" w:hAnsi="Arial"/>
                <w:sz w:val="22"/>
              </w:rPr>
              <w:t>Frequent change</w:t>
            </w:r>
          </w:p>
        </w:tc>
      </w:tr>
      <w:tr w:rsidR="00A70159" w:rsidTr="00432E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558" w:type="dxa"/>
            <w:tcBorders>
              <w:top w:val="single" w:sz="4" w:space="0" w:color="auto"/>
              <w:left w:val="single" w:sz="4" w:space="0" w:color="auto"/>
            </w:tcBorders>
          </w:tcPr>
          <w:p w:rsidR="00A70159" w:rsidRDefault="001D4A93">
            <w:pPr>
              <w:spacing w:before="20"/>
              <w:rPr>
                <w:rFonts w:ascii="Arial" w:hAnsi="Arial"/>
                <w:sz w:val="24"/>
              </w:rPr>
            </w:pPr>
            <w:r>
              <w:rPr>
                <w:rFonts w:ascii="Arial" w:hAnsi="Arial"/>
                <w:sz w:val="24"/>
              </w:rPr>
              <w:t>N/A</w:t>
            </w:r>
          </w:p>
        </w:tc>
        <w:tc>
          <w:tcPr>
            <w:tcW w:w="1692" w:type="dxa"/>
          </w:tcPr>
          <w:p w:rsidR="00A70159" w:rsidRDefault="00A70159">
            <w:pPr>
              <w:spacing w:before="20"/>
              <w:ind w:right="-108"/>
              <w:rPr>
                <w:rFonts w:ascii="Arial" w:hAnsi="Arial"/>
                <w:sz w:val="22"/>
              </w:rPr>
            </w:pPr>
            <w:r>
              <w:rPr>
                <w:rFonts w:ascii="Arial" w:hAnsi="Arial"/>
                <w:sz w:val="22"/>
              </w:rPr>
              <w:t xml:space="preserve">Heavy lifting </w:t>
            </w:r>
          </w:p>
        </w:tc>
        <w:tc>
          <w:tcPr>
            <w:tcW w:w="1890" w:type="dxa"/>
            <w:gridSpan w:val="6"/>
          </w:tcPr>
          <w:p w:rsidR="00A70159" w:rsidRDefault="00A70159">
            <w:pPr>
              <w:spacing w:before="20"/>
              <w:ind w:left="-108"/>
              <w:rPr>
                <w:rFonts w:ascii="Arial" w:hAnsi="Arial"/>
                <w:sz w:val="22"/>
              </w:rPr>
            </w:pPr>
            <w:r>
              <w:rPr>
                <w:rFonts w:ascii="Arial" w:hAnsi="Arial"/>
                <w:sz w:val="22"/>
              </w:rPr>
              <w:t>(&gt;50 lbs.)</w:t>
            </w:r>
          </w:p>
        </w:tc>
        <w:tc>
          <w:tcPr>
            <w:tcW w:w="983" w:type="dxa"/>
            <w:gridSpan w:val="2"/>
            <w:tcBorders>
              <w:left w:val="nil"/>
            </w:tcBorders>
          </w:tcPr>
          <w:p w:rsidR="00A70159" w:rsidRDefault="00A70159">
            <w:pPr>
              <w:spacing w:before="20"/>
              <w:rPr>
                <w:rFonts w:ascii="Arial" w:hAnsi="Arial"/>
                <w:sz w:val="24"/>
              </w:rPr>
            </w:pPr>
          </w:p>
        </w:tc>
        <w:tc>
          <w:tcPr>
            <w:tcW w:w="576" w:type="dxa"/>
            <w:tcBorders>
              <w:top w:val="single" w:sz="4" w:space="0" w:color="auto"/>
              <w:bottom w:val="single" w:sz="4" w:space="0" w:color="auto"/>
            </w:tcBorders>
          </w:tcPr>
          <w:p w:rsidR="00A70159" w:rsidRDefault="001D4A93">
            <w:pPr>
              <w:spacing w:before="20"/>
              <w:jc w:val="right"/>
              <w:rPr>
                <w:rFonts w:ascii="Arial" w:hAnsi="Arial"/>
                <w:sz w:val="22"/>
              </w:rPr>
            </w:pPr>
            <w:r>
              <w:rPr>
                <w:rFonts w:ascii="Arial" w:hAnsi="Arial"/>
                <w:sz w:val="22"/>
              </w:rPr>
              <w:t>E</w:t>
            </w:r>
          </w:p>
        </w:tc>
        <w:tc>
          <w:tcPr>
            <w:tcW w:w="5461" w:type="dxa"/>
            <w:gridSpan w:val="9"/>
            <w:tcBorders>
              <w:right w:val="single" w:sz="4" w:space="0" w:color="auto"/>
            </w:tcBorders>
          </w:tcPr>
          <w:p w:rsidR="00A70159" w:rsidRDefault="00A70159">
            <w:pPr>
              <w:spacing w:before="20"/>
              <w:rPr>
                <w:rFonts w:ascii="Arial" w:hAnsi="Arial"/>
                <w:sz w:val="22"/>
              </w:rPr>
            </w:pPr>
            <w:r>
              <w:rPr>
                <w:rFonts w:ascii="Arial" w:hAnsi="Arial"/>
                <w:sz w:val="22"/>
              </w:rPr>
              <w:t>Intense customer interaction</w:t>
            </w:r>
          </w:p>
        </w:tc>
      </w:tr>
      <w:tr w:rsidR="00A70159" w:rsidTr="00432E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558" w:type="dxa"/>
            <w:tcBorders>
              <w:top w:val="single" w:sz="4" w:space="0" w:color="auto"/>
              <w:left w:val="single" w:sz="4" w:space="0" w:color="auto"/>
            </w:tcBorders>
          </w:tcPr>
          <w:p w:rsidR="00A70159" w:rsidRDefault="001D4A93">
            <w:pPr>
              <w:spacing w:before="20"/>
              <w:rPr>
                <w:rFonts w:ascii="Arial" w:hAnsi="Arial"/>
                <w:sz w:val="24"/>
              </w:rPr>
            </w:pPr>
            <w:r>
              <w:rPr>
                <w:rFonts w:ascii="Arial" w:hAnsi="Arial"/>
                <w:sz w:val="24"/>
              </w:rPr>
              <w:t>M</w:t>
            </w:r>
          </w:p>
        </w:tc>
        <w:tc>
          <w:tcPr>
            <w:tcW w:w="2016" w:type="dxa"/>
            <w:gridSpan w:val="2"/>
          </w:tcPr>
          <w:p w:rsidR="00A70159" w:rsidRDefault="00A70159">
            <w:pPr>
              <w:spacing w:before="20"/>
              <w:rPr>
                <w:rFonts w:ascii="Arial" w:hAnsi="Arial"/>
                <w:sz w:val="22"/>
              </w:rPr>
            </w:pPr>
            <w:r>
              <w:rPr>
                <w:rFonts w:ascii="Arial" w:hAnsi="Arial"/>
                <w:sz w:val="22"/>
              </w:rPr>
              <w:t>Pushing/pulling</w:t>
            </w:r>
          </w:p>
        </w:tc>
        <w:tc>
          <w:tcPr>
            <w:tcW w:w="576" w:type="dxa"/>
            <w:gridSpan w:val="2"/>
          </w:tcPr>
          <w:p w:rsidR="00A70159" w:rsidRDefault="001D4A93">
            <w:pPr>
              <w:spacing w:before="20"/>
              <w:rPr>
                <w:rFonts w:ascii="Arial" w:hAnsi="Arial"/>
                <w:sz w:val="22"/>
              </w:rPr>
            </w:pPr>
            <w:r>
              <w:rPr>
                <w:rFonts w:ascii="Arial" w:hAnsi="Arial"/>
                <w:sz w:val="22"/>
              </w:rPr>
              <w:t>E</w:t>
            </w:r>
          </w:p>
        </w:tc>
        <w:tc>
          <w:tcPr>
            <w:tcW w:w="1973" w:type="dxa"/>
            <w:gridSpan w:val="5"/>
            <w:tcBorders>
              <w:left w:val="nil"/>
            </w:tcBorders>
          </w:tcPr>
          <w:p w:rsidR="00A70159" w:rsidRDefault="00A70159">
            <w:pPr>
              <w:rPr>
                <w:rFonts w:ascii="Arial" w:hAnsi="Arial"/>
                <w:sz w:val="22"/>
              </w:rPr>
            </w:pPr>
            <w:r>
              <w:rPr>
                <w:rFonts w:ascii="Arial" w:hAnsi="Arial"/>
                <w:sz w:val="22"/>
              </w:rPr>
              <w:t>Walking</w:t>
            </w:r>
          </w:p>
        </w:tc>
        <w:tc>
          <w:tcPr>
            <w:tcW w:w="6037" w:type="dxa"/>
            <w:gridSpan w:val="10"/>
            <w:tcBorders>
              <w:right w:val="single" w:sz="4" w:space="0" w:color="auto"/>
            </w:tcBorders>
          </w:tcPr>
          <w:p w:rsidR="00A70159" w:rsidRDefault="00A70159">
            <w:pPr>
              <w:spacing w:before="20"/>
              <w:rPr>
                <w:rFonts w:ascii="Arial" w:hAnsi="Arial"/>
                <w:sz w:val="24"/>
              </w:rPr>
            </w:pPr>
          </w:p>
        </w:tc>
      </w:tr>
      <w:tr w:rsidR="00A70159" w:rsidTr="00432E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558" w:type="dxa"/>
            <w:tcBorders>
              <w:top w:val="single" w:sz="4" w:space="0" w:color="auto"/>
              <w:left w:val="single" w:sz="4" w:space="0" w:color="auto"/>
              <w:bottom w:val="single" w:sz="4" w:space="0" w:color="auto"/>
            </w:tcBorders>
          </w:tcPr>
          <w:p w:rsidR="00A70159" w:rsidRDefault="001D4A93">
            <w:pPr>
              <w:rPr>
                <w:rFonts w:ascii="Arial" w:hAnsi="Arial"/>
                <w:sz w:val="22"/>
              </w:rPr>
            </w:pPr>
            <w:r>
              <w:rPr>
                <w:rFonts w:ascii="Arial" w:hAnsi="Arial"/>
                <w:sz w:val="22"/>
              </w:rPr>
              <w:t>E</w:t>
            </w:r>
          </w:p>
        </w:tc>
        <w:tc>
          <w:tcPr>
            <w:tcW w:w="2016" w:type="dxa"/>
            <w:gridSpan w:val="2"/>
          </w:tcPr>
          <w:p w:rsidR="00A70159" w:rsidRDefault="00A70159">
            <w:pPr>
              <w:rPr>
                <w:rFonts w:ascii="Arial" w:hAnsi="Arial"/>
                <w:sz w:val="22"/>
              </w:rPr>
            </w:pPr>
            <w:r>
              <w:rPr>
                <w:rFonts w:ascii="Arial" w:hAnsi="Arial"/>
                <w:sz w:val="22"/>
              </w:rPr>
              <w:t>Standing</w:t>
            </w:r>
          </w:p>
        </w:tc>
        <w:tc>
          <w:tcPr>
            <w:tcW w:w="576" w:type="dxa"/>
            <w:gridSpan w:val="2"/>
            <w:tcBorders>
              <w:top w:val="single" w:sz="4" w:space="0" w:color="auto"/>
              <w:bottom w:val="single" w:sz="4" w:space="0" w:color="auto"/>
            </w:tcBorders>
          </w:tcPr>
          <w:p w:rsidR="00A70159" w:rsidRDefault="001D4A93">
            <w:pPr>
              <w:rPr>
                <w:rFonts w:ascii="Arial" w:hAnsi="Arial"/>
                <w:sz w:val="22"/>
              </w:rPr>
            </w:pPr>
            <w:r>
              <w:rPr>
                <w:rFonts w:ascii="Arial" w:hAnsi="Arial"/>
                <w:sz w:val="22"/>
              </w:rPr>
              <w:t>M</w:t>
            </w:r>
          </w:p>
        </w:tc>
        <w:tc>
          <w:tcPr>
            <w:tcW w:w="1973" w:type="dxa"/>
            <w:gridSpan w:val="5"/>
            <w:tcBorders>
              <w:left w:val="nil"/>
            </w:tcBorders>
          </w:tcPr>
          <w:p w:rsidR="00A70159" w:rsidRDefault="00A70159">
            <w:pPr>
              <w:rPr>
                <w:rFonts w:ascii="Arial" w:hAnsi="Arial"/>
                <w:sz w:val="22"/>
              </w:rPr>
            </w:pPr>
            <w:r>
              <w:rPr>
                <w:rFonts w:ascii="Arial" w:hAnsi="Arial"/>
                <w:sz w:val="22"/>
              </w:rPr>
              <w:t>Climbing</w:t>
            </w:r>
          </w:p>
        </w:tc>
        <w:tc>
          <w:tcPr>
            <w:tcW w:w="6037" w:type="dxa"/>
            <w:gridSpan w:val="10"/>
            <w:tcBorders>
              <w:right w:val="single" w:sz="4" w:space="0" w:color="auto"/>
            </w:tcBorders>
          </w:tcPr>
          <w:p w:rsidR="00A70159" w:rsidRDefault="00A70159" w:rsidP="00432E5D">
            <w:pPr>
              <w:spacing w:before="20"/>
              <w:ind w:left="-101"/>
              <w:rPr>
                <w:rFonts w:ascii="Arial" w:hAnsi="Arial"/>
                <w:b/>
                <w:sz w:val="24"/>
              </w:rPr>
            </w:pPr>
            <w:r>
              <w:rPr>
                <w:rFonts w:ascii="Arial" w:hAnsi="Arial"/>
                <w:b/>
                <w:sz w:val="24"/>
              </w:rPr>
              <w:t>Mental/Sensory Demands:</w:t>
            </w:r>
          </w:p>
        </w:tc>
      </w:tr>
      <w:tr w:rsidR="00A70159" w:rsidTr="00432E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558" w:type="dxa"/>
            <w:tcBorders>
              <w:top w:val="single" w:sz="4" w:space="0" w:color="auto"/>
              <w:left w:val="single" w:sz="4" w:space="0" w:color="auto"/>
            </w:tcBorders>
          </w:tcPr>
          <w:p w:rsidR="00A70159" w:rsidRDefault="001D4A93">
            <w:pPr>
              <w:rPr>
                <w:rFonts w:ascii="Arial" w:hAnsi="Arial"/>
                <w:sz w:val="22"/>
              </w:rPr>
            </w:pPr>
            <w:r>
              <w:rPr>
                <w:rFonts w:ascii="Arial" w:hAnsi="Arial"/>
                <w:sz w:val="22"/>
              </w:rPr>
              <w:t>E</w:t>
            </w:r>
          </w:p>
        </w:tc>
        <w:tc>
          <w:tcPr>
            <w:tcW w:w="2016" w:type="dxa"/>
            <w:gridSpan w:val="2"/>
          </w:tcPr>
          <w:p w:rsidR="00A70159" w:rsidRDefault="00A70159">
            <w:pPr>
              <w:rPr>
                <w:rFonts w:ascii="Arial" w:hAnsi="Arial"/>
                <w:sz w:val="22"/>
              </w:rPr>
            </w:pPr>
            <w:r>
              <w:rPr>
                <w:rFonts w:ascii="Arial" w:hAnsi="Arial"/>
                <w:sz w:val="22"/>
              </w:rPr>
              <w:t>Sitting</w:t>
            </w:r>
          </w:p>
        </w:tc>
        <w:tc>
          <w:tcPr>
            <w:tcW w:w="576" w:type="dxa"/>
            <w:gridSpan w:val="2"/>
          </w:tcPr>
          <w:p w:rsidR="00A70159" w:rsidRDefault="001D4A93">
            <w:pPr>
              <w:rPr>
                <w:rFonts w:ascii="Arial" w:hAnsi="Arial"/>
                <w:sz w:val="22"/>
              </w:rPr>
            </w:pPr>
            <w:r>
              <w:rPr>
                <w:rFonts w:ascii="Arial" w:hAnsi="Arial"/>
                <w:sz w:val="22"/>
              </w:rPr>
              <w:t>E</w:t>
            </w:r>
          </w:p>
        </w:tc>
        <w:tc>
          <w:tcPr>
            <w:tcW w:w="1973" w:type="dxa"/>
            <w:gridSpan w:val="5"/>
            <w:tcBorders>
              <w:left w:val="nil"/>
            </w:tcBorders>
          </w:tcPr>
          <w:p w:rsidR="00A70159" w:rsidRDefault="00A70159">
            <w:pPr>
              <w:rPr>
                <w:rFonts w:ascii="Arial" w:hAnsi="Arial"/>
                <w:sz w:val="22"/>
              </w:rPr>
            </w:pPr>
            <w:r>
              <w:rPr>
                <w:rFonts w:ascii="Arial" w:hAnsi="Arial"/>
                <w:sz w:val="22"/>
              </w:rPr>
              <w:t>Reaching</w:t>
            </w:r>
          </w:p>
        </w:tc>
        <w:tc>
          <w:tcPr>
            <w:tcW w:w="576" w:type="dxa"/>
          </w:tcPr>
          <w:p w:rsidR="00A70159" w:rsidRDefault="001D4A93">
            <w:pPr>
              <w:pStyle w:val="Heading3"/>
              <w:spacing w:before="20"/>
              <w:jc w:val="right"/>
              <w:rPr>
                <w:b w:val="0"/>
                <w:sz w:val="22"/>
              </w:rPr>
            </w:pPr>
            <w:r>
              <w:rPr>
                <w:b w:val="0"/>
                <w:sz w:val="22"/>
              </w:rPr>
              <w:t>E</w:t>
            </w:r>
          </w:p>
        </w:tc>
        <w:tc>
          <w:tcPr>
            <w:tcW w:w="1325" w:type="dxa"/>
            <w:gridSpan w:val="2"/>
          </w:tcPr>
          <w:p w:rsidR="00A70159" w:rsidRDefault="00A70159">
            <w:pPr>
              <w:pStyle w:val="Heading3"/>
              <w:spacing w:before="20"/>
              <w:rPr>
                <w:b w:val="0"/>
                <w:sz w:val="22"/>
              </w:rPr>
            </w:pPr>
            <w:r>
              <w:rPr>
                <w:b w:val="0"/>
                <w:sz w:val="22"/>
              </w:rPr>
              <w:t>Memory</w:t>
            </w:r>
          </w:p>
        </w:tc>
        <w:tc>
          <w:tcPr>
            <w:tcW w:w="576" w:type="dxa"/>
          </w:tcPr>
          <w:p w:rsidR="00A70159" w:rsidRDefault="001D4A93">
            <w:pPr>
              <w:rPr>
                <w:rFonts w:ascii="Arial" w:hAnsi="Arial"/>
                <w:sz w:val="22"/>
              </w:rPr>
            </w:pPr>
            <w:r>
              <w:rPr>
                <w:rFonts w:ascii="Arial" w:hAnsi="Arial"/>
                <w:sz w:val="22"/>
              </w:rPr>
              <w:t>E</w:t>
            </w:r>
          </w:p>
        </w:tc>
        <w:tc>
          <w:tcPr>
            <w:tcW w:w="1490" w:type="dxa"/>
            <w:gridSpan w:val="3"/>
          </w:tcPr>
          <w:p w:rsidR="00A70159" w:rsidRDefault="00A70159">
            <w:pPr>
              <w:pStyle w:val="Heading4"/>
              <w:spacing w:before="20"/>
              <w:jc w:val="left"/>
              <w:rPr>
                <w:sz w:val="22"/>
              </w:rPr>
            </w:pPr>
            <w:r>
              <w:rPr>
                <w:sz w:val="22"/>
              </w:rPr>
              <w:t>Reasoning</w:t>
            </w:r>
          </w:p>
        </w:tc>
        <w:tc>
          <w:tcPr>
            <w:tcW w:w="630" w:type="dxa"/>
          </w:tcPr>
          <w:p w:rsidR="00A70159" w:rsidRDefault="001D4A93">
            <w:pPr>
              <w:rPr>
                <w:rFonts w:ascii="Arial" w:hAnsi="Arial"/>
                <w:sz w:val="22"/>
              </w:rPr>
            </w:pPr>
            <w:r>
              <w:rPr>
                <w:rFonts w:ascii="Arial" w:hAnsi="Arial"/>
                <w:sz w:val="22"/>
              </w:rPr>
              <w:t>E</w:t>
            </w:r>
          </w:p>
        </w:tc>
        <w:tc>
          <w:tcPr>
            <w:tcW w:w="1170" w:type="dxa"/>
          </w:tcPr>
          <w:p w:rsidR="00A70159" w:rsidRDefault="00A70159">
            <w:pPr>
              <w:pStyle w:val="Heading3"/>
              <w:spacing w:before="20"/>
              <w:rPr>
                <w:b w:val="0"/>
                <w:sz w:val="22"/>
              </w:rPr>
            </w:pPr>
            <w:r>
              <w:rPr>
                <w:b w:val="0"/>
                <w:sz w:val="22"/>
              </w:rPr>
              <w:t>Hearing</w:t>
            </w:r>
          </w:p>
        </w:tc>
        <w:tc>
          <w:tcPr>
            <w:tcW w:w="270" w:type="dxa"/>
            <w:tcBorders>
              <w:right w:val="single" w:sz="4" w:space="0" w:color="auto"/>
            </w:tcBorders>
          </w:tcPr>
          <w:p w:rsidR="00A70159" w:rsidRDefault="00A70159">
            <w:pPr>
              <w:rPr>
                <w:rFonts w:ascii="Arial" w:hAnsi="Arial"/>
                <w:sz w:val="22"/>
              </w:rPr>
            </w:pPr>
          </w:p>
        </w:tc>
      </w:tr>
      <w:tr w:rsidR="00A70159" w:rsidTr="00432E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558" w:type="dxa"/>
            <w:tcBorders>
              <w:top w:val="single" w:sz="4" w:space="0" w:color="auto"/>
              <w:left w:val="single" w:sz="4" w:space="0" w:color="auto"/>
              <w:bottom w:val="single" w:sz="4" w:space="0" w:color="auto"/>
            </w:tcBorders>
          </w:tcPr>
          <w:p w:rsidR="00A70159" w:rsidRDefault="001D4A93">
            <w:pPr>
              <w:rPr>
                <w:rFonts w:ascii="Arial" w:hAnsi="Arial"/>
                <w:sz w:val="22"/>
              </w:rPr>
            </w:pPr>
            <w:r>
              <w:rPr>
                <w:rFonts w:ascii="Arial" w:hAnsi="Arial"/>
                <w:sz w:val="22"/>
              </w:rPr>
              <w:t>E</w:t>
            </w:r>
          </w:p>
        </w:tc>
        <w:tc>
          <w:tcPr>
            <w:tcW w:w="2016" w:type="dxa"/>
            <w:gridSpan w:val="2"/>
          </w:tcPr>
          <w:p w:rsidR="00A70159" w:rsidRDefault="00A70159">
            <w:pPr>
              <w:rPr>
                <w:rFonts w:ascii="Arial" w:hAnsi="Arial"/>
                <w:sz w:val="22"/>
              </w:rPr>
            </w:pPr>
            <w:r>
              <w:rPr>
                <w:rFonts w:ascii="Arial" w:hAnsi="Arial"/>
                <w:sz w:val="22"/>
              </w:rPr>
              <w:t>Repetitive motion</w:t>
            </w:r>
          </w:p>
        </w:tc>
        <w:tc>
          <w:tcPr>
            <w:tcW w:w="576" w:type="dxa"/>
            <w:gridSpan w:val="2"/>
            <w:tcBorders>
              <w:top w:val="single" w:sz="4" w:space="0" w:color="auto"/>
              <w:bottom w:val="single" w:sz="4" w:space="0" w:color="auto"/>
            </w:tcBorders>
          </w:tcPr>
          <w:p w:rsidR="00A70159" w:rsidRDefault="001D4A93">
            <w:pPr>
              <w:rPr>
                <w:rFonts w:ascii="Arial" w:hAnsi="Arial"/>
                <w:sz w:val="22"/>
              </w:rPr>
            </w:pPr>
            <w:r>
              <w:rPr>
                <w:rFonts w:ascii="Arial" w:hAnsi="Arial"/>
                <w:sz w:val="22"/>
              </w:rPr>
              <w:t>E</w:t>
            </w:r>
          </w:p>
        </w:tc>
        <w:tc>
          <w:tcPr>
            <w:tcW w:w="1973" w:type="dxa"/>
            <w:gridSpan w:val="5"/>
            <w:tcBorders>
              <w:left w:val="nil"/>
            </w:tcBorders>
          </w:tcPr>
          <w:p w:rsidR="00A70159" w:rsidRDefault="00A70159">
            <w:pPr>
              <w:rPr>
                <w:rFonts w:ascii="Arial" w:hAnsi="Arial"/>
                <w:sz w:val="22"/>
              </w:rPr>
            </w:pPr>
            <w:r>
              <w:rPr>
                <w:rFonts w:ascii="Arial" w:hAnsi="Arial"/>
                <w:sz w:val="22"/>
              </w:rPr>
              <w:t>Bending</w:t>
            </w:r>
          </w:p>
        </w:tc>
        <w:tc>
          <w:tcPr>
            <w:tcW w:w="576" w:type="dxa"/>
            <w:tcBorders>
              <w:top w:val="single" w:sz="4" w:space="0" w:color="auto"/>
              <w:bottom w:val="single" w:sz="4" w:space="0" w:color="auto"/>
            </w:tcBorders>
          </w:tcPr>
          <w:p w:rsidR="00A70159" w:rsidRDefault="001D4A93">
            <w:pPr>
              <w:spacing w:before="20"/>
              <w:jc w:val="right"/>
              <w:rPr>
                <w:rFonts w:ascii="Arial" w:hAnsi="Arial"/>
                <w:sz w:val="22"/>
              </w:rPr>
            </w:pPr>
            <w:r>
              <w:rPr>
                <w:rFonts w:ascii="Arial" w:hAnsi="Arial"/>
                <w:sz w:val="22"/>
              </w:rPr>
              <w:t>E</w:t>
            </w:r>
          </w:p>
        </w:tc>
        <w:tc>
          <w:tcPr>
            <w:tcW w:w="1325" w:type="dxa"/>
            <w:gridSpan w:val="2"/>
          </w:tcPr>
          <w:p w:rsidR="00A70159" w:rsidRDefault="00A70159">
            <w:pPr>
              <w:spacing w:before="20"/>
              <w:rPr>
                <w:rFonts w:ascii="Arial" w:hAnsi="Arial"/>
                <w:sz w:val="22"/>
              </w:rPr>
            </w:pPr>
            <w:r>
              <w:rPr>
                <w:rFonts w:ascii="Arial" w:hAnsi="Arial"/>
                <w:sz w:val="22"/>
              </w:rPr>
              <w:t>Reading</w:t>
            </w:r>
          </w:p>
        </w:tc>
        <w:tc>
          <w:tcPr>
            <w:tcW w:w="576" w:type="dxa"/>
            <w:tcBorders>
              <w:top w:val="single" w:sz="4" w:space="0" w:color="auto"/>
              <w:bottom w:val="single" w:sz="4" w:space="0" w:color="auto"/>
            </w:tcBorders>
          </w:tcPr>
          <w:p w:rsidR="00A70159" w:rsidRDefault="001D4A93">
            <w:pPr>
              <w:rPr>
                <w:rFonts w:ascii="Arial" w:hAnsi="Arial"/>
                <w:sz w:val="22"/>
              </w:rPr>
            </w:pPr>
            <w:r>
              <w:rPr>
                <w:rFonts w:ascii="Arial" w:hAnsi="Arial"/>
                <w:sz w:val="22"/>
              </w:rPr>
              <w:t>E</w:t>
            </w:r>
          </w:p>
        </w:tc>
        <w:tc>
          <w:tcPr>
            <w:tcW w:w="1490" w:type="dxa"/>
            <w:gridSpan w:val="3"/>
          </w:tcPr>
          <w:p w:rsidR="00A70159" w:rsidRDefault="00A70159">
            <w:pPr>
              <w:spacing w:before="20"/>
              <w:rPr>
                <w:rFonts w:ascii="Arial" w:hAnsi="Arial"/>
                <w:sz w:val="22"/>
              </w:rPr>
            </w:pPr>
            <w:r>
              <w:rPr>
                <w:rFonts w:ascii="Arial" w:hAnsi="Arial"/>
                <w:sz w:val="22"/>
              </w:rPr>
              <w:t>Analyzing</w:t>
            </w:r>
          </w:p>
        </w:tc>
        <w:tc>
          <w:tcPr>
            <w:tcW w:w="630" w:type="dxa"/>
            <w:tcBorders>
              <w:top w:val="single" w:sz="4" w:space="0" w:color="auto"/>
              <w:bottom w:val="single" w:sz="4" w:space="0" w:color="auto"/>
            </w:tcBorders>
          </w:tcPr>
          <w:p w:rsidR="00A70159" w:rsidRDefault="001D4A93">
            <w:pPr>
              <w:rPr>
                <w:rFonts w:ascii="Arial" w:hAnsi="Arial"/>
                <w:sz w:val="22"/>
              </w:rPr>
            </w:pPr>
            <w:r>
              <w:rPr>
                <w:rFonts w:ascii="Arial" w:hAnsi="Arial"/>
                <w:sz w:val="22"/>
              </w:rPr>
              <w:t>E</w:t>
            </w:r>
          </w:p>
        </w:tc>
        <w:tc>
          <w:tcPr>
            <w:tcW w:w="1170" w:type="dxa"/>
          </w:tcPr>
          <w:p w:rsidR="00A70159" w:rsidRDefault="00A70159">
            <w:pPr>
              <w:spacing w:before="20"/>
              <w:rPr>
                <w:rFonts w:ascii="Arial" w:hAnsi="Arial"/>
                <w:sz w:val="22"/>
              </w:rPr>
            </w:pPr>
            <w:r>
              <w:rPr>
                <w:rFonts w:ascii="Arial" w:hAnsi="Arial"/>
                <w:sz w:val="22"/>
              </w:rPr>
              <w:t>Logic</w:t>
            </w:r>
          </w:p>
        </w:tc>
        <w:tc>
          <w:tcPr>
            <w:tcW w:w="270" w:type="dxa"/>
            <w:tcBorders>
              <w:right w:val="single" w:sz="4" w:space="0" w:color="auto"/>
            </w:tcBorders>
          </w:tcPr>
          <w:p w:rsidR="00A70159" w:rsidRDefault="00A70159">
            <w:pPr>
              <w:rPr>
                <w:rFonts w:ascii="Arial" w:hAnsi="Arial"/>
                <w:sz w:val="22"/>
              </w:rPr>
            </w:pPr>
          </w:p>
        </w:tc>
      </w:tr>
      <w:tr w:rsidR="00A70159" w:rsidTr="004417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5123" w:type="dxa"/>
            <w:gridSpan w:val="10"/>
            <w:tcBorders>
              <w:left w:val="single" w:sz="4" w:space="0" w:color="auto"/>
            </w:tcBorders>
          </w:tcPr>
          <w:p w:rsidR="00A70159" w:rsidRDefault="00A70159">
            <w:pPr>
              <w:rPr>
                <w:rFonts w:ascii="Arial" w:hAnsi="Arial"/>
                <w:sz w:val="22"/>
              </w:rPr>
            </w:pPr>
          </w:p>
        </w:tc>
        <w:tc>
          <w:tcPr>
            <w:tcW w:w="576" w:type="dxa"/>
            <w:tcBorders>
              <w:bottom w:val="single" w:sz="4" w:space="0" w:color="auto"/>
            </w:tcBorders>
          </w:tcPr>
          <w:p w:rsidR="00A70159" w:rsidRDefault="001D4A93">
            <w:pPr>
              <w:jc w:val="right"/>
              <w:rPr>
                <w:rFonts w:ascii="Arial" w:hAnsi="Arial"/>
                <w:sz w:val="22"/>
              </w:rPr>
            </w:pPr>
            <w:r>
              <w:rPr>
                <w:rFonts w:ascii="Arial" w:hAnsi="Arial"/>
                <w:sz w:val="22"/>
              </w:rPr>
              <w:t>E</w:t>
            </w:r>
          </w:p>
        </w:tc>
        <w:tc>
          <w:tcPr>
            <w:tcW w:w="5461" w:type="dxa"/>
            <w:gridSpan w:val="9"/>
            <w:tcBorders>
              <w:right w:val="single" w:sz="4" w:space="0" w:color="auto"/>
            </w:tcBorders>
          </w:tcPr>
          <w:p w:rsidR="00A70159" w:rsidRDefault="00A70159">
            <w:pPr>
              <w:rPr>
                <w:rFonts w:ascii="Arial" w:hAnsi="Arial"/>
                <w:sz w:val="22"/>
              </w:rPr>
            </w:pPr>
            <w:r>
              <w:rPr>
                <w:rFonts w:ascii="Arial" w:hAnsi="Arial"/>
                <w:sz w:val="22"/>
              </w:rPr>
              <w:t>Verbal communication</w:t>
            </w:r>
          </w:p>
        </w:tc>
      </w:tr>
      <w:tr w:rsidR="00A70159" w:rsidTr="004417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3870" w:type="dxa"/>
            <w:gridSpan w:val="7"/>
            <w:tcBorders>
              <w:left w:val="single" w:sz="4" w:space="0" w:color="auto"/>
            </w:tcBorders>
          </w:tcPr>
          <w:p w:rsidR="00A70159" w:rsidRDefault="00A70159">
            <w:pPr>
              <w:spacing w:before="20"/>
              <w:rPr>
                <w:rFonts w:ascii="Arial" w:hAnsi="Arial"/>
                <w:b/>
                <w:sz w:val="24"/>
              </w:rPr>
            </w:pPr>
            <w:r>
              <w:rPr>
                <w:rFonts w:ascii="Arial" w:hAnsi="Arial"/>
                <w:b/>
                <w:sz w:val="24"/>
              </w:rPr>
              <w:t>Environmental Conditions:</w:t>
            </w:r>
          </w:p>
        </w:tc>
        <w:tc>
          <w:tcPr>
            <w:tcW w:w="1253" w:type="dxa"/>
            <w:gridSpan w:val="3"/>
            <w:tcBorders>
              <w:left w:val="nil"/>
            </w:tcBorders>
          </w:tcPr>
          <w:p w:rsidR="00A70159" w:rsidRDefault="00A70159">
            <w:pPr>
              <w:spacing w:before="20"/>
              <w:rPr>
                <w:rFonts w:ascii="Arial" w:hAnsi="Arial"/>
                <w:sz w:val="24"/>
              </w:rPr>
            </w:pPr>
          </w:p>
        </w:tc>
        <w:tc>
          <w:tcPr>
            <w:tcW w:w="576" w:type="dxa"/>
            <w:tcBorders>
              <w:top w:val="single" w:sz="4" w:space="0" w:color="auto"/>
              <w:bottom w:val="single" w:sz="4" w:space="0" w:color="auto"/>
            </w:tcBorders>
          </w:tcPr>
          <w:p w:rsidR="00A70159" w:rsidRDefault="001D4A93">
            <w:pPr>
              <w:spacing w:before="20"/>
              <w:rPr>
                <w:rFonts w:ascii="Arial" w:hAnsi="Arial"/>
                <w:b/>
                <w:sz w:val="24"/>
              </w:rPr>
            </w:pPr>
            <w:r>
              <w:rPr>
                <w:rFonts w:ascii="Arial" w:hAnsi="Arial"/>
                <w:b/>
                <w:sz w:val="24"/>
              </w:rPr>
              <w:t>E</w:t>
            </w:r>
          </w:p>
        </w:tc>
        <w:tc>
          <w:tcPr>
            <w:tcW w:w="5461" w:type="dxa"/>
            <w:gridSpan w:val="9"/>
            <w:tcBorders>
              <w:left w:val="nil"/>
              <w:right w:val="single" w:sz="4" w:space="0" w:color="auto"/>
            </w:tcBorders>
          </w:tcPr>
          <w:p w:rsidR="00A70159" w:rsidRDefault="00A70159">
            <w:pPr>
              <w:spacing w:before="20"/>
              <w:rPr>
                <w:rFonts w:ascii="Arial" w:hAnsi="Arial"/>
                <w:sz w:val="22"/>
              </w:rPr>
            </w:pPr>
            <w:r>
              <w:rPr>
                <w:rFonts w:ascii="Arial" w:hAnsi="Arial"/>
                <w:sz w:val="22"/>
              </w:rPr>
              <w:t>Written communication</w:t>
            </w:r>
          </w:p>
        </w:tc>
      </w:tr>
      <w:tr w:rsidR="00A70159" w:rsidTr="004417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558" w:type="dxa"/>
            <w:tcBorders>
              <w:left w:val="single" w:sz="4" w:space="0" w:color="auto"/>
            </w:tcBorders>
          </w:tcPr>
          <w:p w:rsidR="00A70159" w:rsidRDefault="00A70159">
            <w:pPr>
              <w:spacing w:before="20"/>
              <w:rPr>
                <w:rFonts w:ascii="Arial" w:hAnsi="Arial"/>
                <w:sz w:val="24"/>
              </w:rPr>
            </w:pPr>
          </w:p>
        </w:tc>
        <w:tc>
          <w:tcPr>
            <w:tcW w:w="2052" w:type="dxa"/>
            <w:gridSpan w:val="3"/>
          </w:tcPr>
          <w:p w:rsidR="00A70159" w:rsidRDefault="00A70159">
            <w:pPr>
              <w:spacing w:before="20"/>
              <w:rPr>
                <w:rFonts w:ascii="Arial" w:hAnsi="Arial"/>
                <w:sz w:val="22"/>
              </w:rPr>
            </w:pPr>
            <w:r>
              <w:rPr>
                <w:rFonts w:ascii="Arial" w:hAnsi="Arial"/>
                <w:sz w:val="22"/>
              </w:rPr>
              <w:t>Extreme heat/cold</w:t>
            </w:r>
          </w:p>
        </w:tc>
        <w:tc>
          <w:tcPr>
            <w:tcW w:w="576" w:type="dxa"/>
            <w:gridSpan w:val="2"/>
            <w:tcBorders>
              <w:left w:val="nil"/>
            </w:tcBorders>
          </w:tcPr>
          <w:p w:rsidR="00A70159" w:rsidRDefault="00A70159">
            <w:pPr>
              <w:spacing w:before="20"/>
              <w:rPr>
                <w:rFonts w:ascii="Arial" w:hAnsi="Arial"/>
                <w:sz w:val="24"/>
              </w:rPr>
            </w:pPr>
          </w:p>
        </w:tc>
        <w:tc>
          <w:tcPr>
            <w:tcW w:w="1930" w:type="dxa"/>
            <w:gridSpan w:val="3"/>
            <w:tcBorders>
              <w:left w:val="nil"/>
            </w:tcBorders>
          </w:tcPr>
          <w:p w:rsidR="00A70159" w:rsidRDefault="00A70159">
            <w:pPr>
              <w:spacing w:before="20"/>
              <w:rPr>
                <w:rFonts w:ascii="Arial" w:hAnsi="Arial"/>
                <w:sz w:val="22"/>
              </w:rPr>
            </w:pPr>
            <w:r>
              <w:rPr>
                <w:rFonts w:ascii="Arial" w:hAnsi="Arial"/>
                <w:sz w:val="22"/>
              </w:rPr>
              <w:t>Fumes</w:t>
            </w:r>
          </w:p>
        </w:tc>
        <w:tc>
          <w:tcPr>
            <w:tcW w:w="1296" w:type="dxa"/>
            <w:gridSpan w:val="3"/>
          </w:tcPr>
          <w:p w:rsidR="00A70159" w:rsidRDefault="00A70159">
            <w:pPr>
              <w:rPr>
                <w:b/>
                <w:sz w:val="22"/>
              </w:rPr>
            </w:pPr>
          </w:p>
        </w:tc>
        <w:tc>
          <w:tcPr>
            <w:tcW w:w="4748" w:type="dxa"/>
            <w:gridSpan w:val="8"/>
            <w:tcBorders>
              <w:right w:val="single" w:sz="4" w:space="0" w:color="auto"/>
            </w:tcBorders>
          </w:tcPr>
          <w:p w:rsidR="00A70159" w:rsidRDefault="00A70159">
            <w:pPr>
              <w:spacing w:before="20"/>
              <w:rPr>
                <w:rFonts w:ascii="Arial" w:hAnsi="Arial"/>
                <w:sz w:val="24"/>
              </w:rPr>
            </w:pPr>
          </w:p>
        </w:tc>
      </w:tr>
      <w:tr w:rsidR="00A70159" w:rsidTr="004417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558" w:type="dxa"/>
            <w:tcBorders>
              <w:top w:val="single" w:sz="4" w:space="0" w:color="auto"/>
              <w:left w:val="single" w:sz="4" w:space="0" w:color="auto"/>
            </w:tcBorders>
          </w:tcPr>
          <w:p w:rsidR="00A70159" w:rsidRDefault="00A70159">
            <w:pPr>
              <w:spacing w:before="20"/>
              <w:rPr>
                <w:rFonts w:ascii="Arial" w:hAnsi="Arial"/>
                <w:sz w:val="24"/>
              </w:rPr>
            </w:pPr>
          </w:p>
        </w:tc>
        <w:tc>
          <w:tcPr>
            <w:tcW w:w="2052" w:type="dxa"/>
            <w:gridSpan w:val="3"/>
          </w:tcPr>
          <w:p w:rsidR="00A70159" w:rsidRDefault="00A70159">
            <w:pPr>
              <w:spacing w:before="20"/>
              <w:rPr>
                <w:rFonts w:ascii="Arial" w:hAnsi="Arial"/>
                <w:sz w:val="22"/>
              </w:rPr>
            </w:pPr>
            <w:r>
              <w:rPr>
                <w:rFonts w:ascii="Arial" w:hAnsi="Arial"/>
                <w:sz w:val="22"/>
              </w:rPr>
              <w:t>Extreme noise</w:t>
            </w:r>
          </w:p>
        </w:tc>
        <w:tc>
          <w:tcPr>
            <w:tcW w:w="576" w:type="dxa"/>
            <w:gridSpan w:val="2"/>
            <w:tcBorders>
              <w:top w:val="single" w:sz="4" w:space="0" w:color="auto"/>
              <w:left w:val="nil"/>
              <w:bottom w:val="single" w:sz="4" w:space="0" w:color="auto"/>
            </w:tcBorders>
          </w:tcPr>
          <w:p w:rsidR="00A70159" w:rsidRDefault="00A70159">
            <w:pPr>
              <w:spacing w:before="20"/>
              <w:rPr>
                <w:rFonts w:ascii="Arial" w:hAnsi="Arial"/>
                <w:sz w:val="24"/>
              </w:rPr>
            </w:pPr>
          </w:p>
        </w:tc>
        <w:tc>
          <w:tcPr>
            <w:tcW w:w="1930" w:type="dxa"/>
            <w:gridSpan w:val="3"/>
            <w:tcBorders>
              <w:left w:val="nil"/>
            </w:tcBorders>
          </w:tcPr>
          <w:p w:rsidR="00A70159" w:rsidRDefault="00A70159">
            <w:pPr>
              <w:spacing w:before="20"/>
              <w:rPr>
                <w:rFonts w:ascii="Arial" w:hAnsi="Arial"/>
                <w:sz w:val="22"/>
              </w:rPr>
            </w:pPr>
            <w:r>
              <w:rPr>
                <w:rFonts w:ascii="Arial" w:hAnsi="Arial"/>
                <w:sz w:val="22"/>
              </w:rPr>
              <w:t>Mists/gases</w:t>
            </w:r>
          </w:p>
        </w:tc>
        <w:tc>
          <w:tcPr>
            <w:tcW w:w="1296" w:type="dxa"/>
            <w:gridSpan w:val="3"/>
          </w:tcPr>
          <w:p w:rsidR="00A70159" w:rsidRPr="00432E5D" w:rsidRDefault="00A70159">
            <w:pPr>
              <w:pStyle w:val="Heading3"/>
              <w:spacing w:before="20"/>
              <w:jc w:val="right"/>
              <w:rPr>
                <w:sz w:val="22"/>
              </w:rPr>
            </w:pPr>
            <w:r w:rsidRPr="00432E5D">
              <w:rPr>
                <w:sz w:val="22"/>
              </w:rPr>
              <w:t>Other:</w:t>
            </w:r>
          </w:p>
        </w:tc>
        <w:tc>
          <w:tcPr>
            <w:tcW w:w="4748" w:type="dxa"/>
            <w:gridSpan w:val="8"/>
            <w:tcBorders>
              <w:right w:val="single" w:sz="4" w:space="0" w:color="auto"/>
            </w:tcBorders>
          </w:tcPr>
          <w:p w:rsidR="00A70159" w:rsidRDefault="00A70159">
            <w:pPr>
              <w:spacing w:before="20"/>
              <w:rPr>
                <w:rFonts w:ascii="Arial" w:hAnsi="Arial"/>
                <w:sz w:val="24"/>
              </w:rPr>
            </w:pPr>
          </w:p>
        </w:tc>
      </w:tr>
      <w:tr w:rsidR="00A70159" w:rsidTr="004417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558" w:type="dxa"/>
            <w:tcBorders>
              <w:top w:val="single" w:sz="4" w:space="0" w:color="auto"/>
              <w:left w:val="single" w:sz="4" w:space="0" w:color="auto"/>
              <w:bottom w:val="single" w:sz="4" w:space="0" w:color="auto"/>
            </w:tcBorders>
          </w:tcPr>
          <w:p w:rsidR="00A70159" w:rsidRDefault="00A70159">
            <w:pPr>
              <w:spacing w:before="20"/>
              <w:rPr>
                <w:rFonts w:ascii="Arial" w:hAnsi="Arial"/>
                <w:sz w:val="24"/>
              </w:rPr>
            </w:pPr>
          </w:p>
        </w:tc>
        <w:tc>
          <w:tcPr>
            <w:tcW w:w="2052" w:type="dxa"/>
            <w:gridSpan w:val="3"/>
          </w:tcPr>
          <w:p w:rsidR="00A70159" w:rsidRDefault="00A70159">
            <w:pPr>
              <w:spacing w:before="20"/>
              <w:rPr>
                <w:rFonts w:ascii="Arial" w:hAnsi="Arial"/>
                <w:sz w:val="22"/>
              </w:rPr>
            </w:pPr>
            <w:r>
              <w:rPr>
                <w:rFonts w:ascii="Arial" w:hAnsi="Arial"/>
                <w:sz w:val="22"/>
              </w:rPr>
              <w:t>Vibrations</w:t>
            </w:r>
          </w:p>
        </w:tc>
        <w:tc>
          <w:tcPr>
            <w:tcW w:w="576" w:type="dxa"/>
            <w:gridSpan w:val="2"/>
            <w:tcBorders>
              <w:left w:val="nil"/>
            </w:tcBorders>
          </w:tcPr>
          <w:p w:rsidR="00A70159" w:rsidRDefault="00A70159">
            <w:pPr>
              <w:spacing w:before="20"/>
              <w:rPr>
                <w:rFonts w:ascii="Arial" w:hAnsi="Arial"/>
                <w:sz w:val="24"/>
              </w:rPr>
            </w:pPr>
          </w:p>
        </w:tc>
        <w:tc>
          <w:tcPr>
            <w:tcW w:w="1930" w:type="dxa"/>
            <w:gridSpan w:val="3"/>
            <w:tcBorders>
              <w:left w:val="nil"/>
            </w:tcBorders>
          </w:tcPr>
          <w:p w:rsidR="00A70159" w:rsidRDefault="00A70159">
            <w:pPr>
              <w:spacing w:before="20"/>
              <w:rPr>
                <w:rFonts w:ascii="Arial" w:hAnsi="Arial"/>
                <w:sz w:val="22"/>
              </w:rPr>
            </w:pPr>
          </w:p>
        </w:tc>
        <w:tc>
          <w:tcPr>
            <w:tcW w:w="1296" w:type="dxa"/>
            <w:gridSpan w:val="3"/>
          </w:tcPr>
          <w:p w:rsidR="00A70159" w:rsidRDefault="00A70159">
            <w:pPr>
              <w:spacing w:before="20"/>
              <w:rPr>
                <w:rFonts w:ascii="Arial" w:hAnsi="Arial"/>
                <w:sz w:val="24"/>
              </w:rPr>
            </w:pPr>
          </w:p>
        </w:tc>
        <w:tc>
          <w:tcPr>
            <w:tcW w:w="4748" w:type="dxa"/>
            <w:gridSpan w:val="8"/>
            <w:tcBorders>
              <w:top w:val="single" w:sz="4" w:space="0" w:color="auto"/>
              <w:bottom w:val="single" w:sz="4" w:space="0" w:color="auto"/>
              <w:right w:val="single" w:sz="4" w:space="0" w:color="auto"/>
            </w:tcBorders>
          </w:tcPr>
          <w:p w:rsidR="00A70159" w:rsidRDefault="00A70159">
            <w:pPr>
              <w:spacing w:before="20"/>
              <w:rPr>
                <w:rFonts w:ascii="Arial" w:hAnsi="Arial"/>
                <w:sz w:val="24"/>
              </w:rPr>
            </w:pPr>
          </w:p>
        </w:tc>
      </w:tr>
      <w:tr w:rsidR="00A70159" w:rsidTr="004417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558" w:type="dxa"/>
            <w:tcBorders>
              <w:top w:val="single" w:sz="4" w:space="0" w:color="auto"/>
              <w:left w:val="single" w:sz="4" w:space="0" w:color="auto"/>
              <w:bottom w:val="single" w:sz="4" w:space="0" w:color="auto"/>
            </w:tcBorders>
          </w:tcPr>
          <w:p w:rsidR="00A70159" w:rsidRDefault="00A70159">
            <w:pPr>
              <w:spacing w:before="20"/>
              <w:rPr>
                <w:rFonts w:ascii="Arial" w:hAnsi="Arial"/>
                <w:sz w:val="16"/>
              </w:rPr>
            </w:pPr>
          </w:p>
        </w:tc>
        <w:tc>
          <w:tcPr>
            <w:tcW w:w="2052" w:type="dxa"/>
            <w:gridSpan w:val="3"/>
            <w:tcBorders>
              <w:bottom w:val="single" w:sz="4" w:space="0" w:color="auto"/>
            </w:tcBorders>
          </w:tcPr>
          <w:p w:rsidR="00A70159" w:rsidRDefault="00A70159">
            <w:pPr>
              <w:spacing w:before="20"/>
              <w:rPr>
                <w:rFonts w:ascii="Arial" w:hAnsi="Arial"/>
                <w:sz w:val="16"/>
              </w:rPr>
            </w:pPr>
          </w:p>
        </w:tc>
        <w:tc>
          <w:tcPr>
            <w:tcW w:w="576" w:type="dxa"/>
            <w:gridSpan w:val="2"/>
            <w:tcBorders>
              <w:left w:val="nil"/>
              <w:bottom w:val="single" w:sz="4" w:space="0" w:color="auto"/>
            </w:tcBorders>
          </w:tcPr>
          <w:p w:rsidR="00A70159" w:rsidRDefault="00A70159">
            <w:pPr>
              <w:spacing w:before="20"/>
              <w:rPr>
                <w:rFonts w:ascii="Arial" w:hAnsi="Arial"/>
                <w:sz w:val="16"/>
              </w:rPr>
            </w:pPr>
          </w:p>
        </w:tc>
        <w:tc>
          <w:tcPr>
            <w:tcW w:w="1930" w:type="dxa"/>
            <w:gridSpan w:val="3"/>
            <w:tcBorders>
              <w:left w:val="nil"/>
              <w:bottom w:val="single" w:sz="4" w:space="0" w:color="auto"/>
            </w:tcBorders>
          </w:tcPr>
          <w:p w:rsidR="00A70159" w:rsidRDefault="00A70159">
            <w:pPr>
              <w:spacing w:before="20"/>
              <w:rPr>
                <w:rFonts w:ascii="Arial" w:hAnsi="Arial"/>
                <w:sz w:val="16"/>
              </w:rPr>
            </w:pPr>
          </w:p>
        </w:tc>
        <w:tc>
          <w:tcPr>
            <w:tcW w:w="1296" w:type="dxa"/>
            <w:gridSpan w:val="3"/>
            <w:tcBorders>
              <w:bottom w:val="single" w:sz="4" w:space="0" w:color="auto"/>
            </w:tcBorders>
          </w:tcPr>
          <w:p w:rsidR="00A70159" w:rsidRDefault="00A70159">
            <w:pPr>
              <w:spacing w:before="20"/>
              <w:rPr>
                <w:rFonts w:ascii="Arial" w:hAnsi="Arial"/>
                <w:sz w:val="16"/>
              </w:rPr>
            </w:pPr>
          </w:p>
        </w:tc>
        <w:tc>
          <w:tcPr>
            <w:tcW w:w="4748" w:type="dxa"/>
            <w:gridSpan w:val="8"/>
            <w:tcBorders>
              <w:top w:val="single" w:sz="4" w:space="0" w:color="auto"/>
              <w:bottom w:val="single" w:sz="4" w:space="0" w:color="auto"/>
              <w:right w:val="single" w:sz="4" w:space="0" w:color="auto"/>
            </w:tcBorders>
          </w:tcPr>
          <w:p w:rsidR="00A70159" w:rsidRDefault="00A70159">
            <w:pPr>
              <w:spacing w:before="20"/>
              <w:rPr>
                <w:rFonts w:ascii="Arial" w:hAnsi="Arial"/>
                <w:sz w:val="16"/>
              </w:rPr>
            </w:pPr>
          </w:p>
        </w:tc>
      </w:tr>
    </w:tbl>
    <w:p w:rsidR="001B11A7" w:rsidRPr="00050254" w:rsidRDefault="001B11A7">
      <w:pPr>
        <w:rPr>
          <w:rFonts w:ascii="Arial" w:hAnsi="Arial"/>
          <w:b/>
          <w:sz w:val="16"/>
          <w:szCs w:val="16"/>
        </w:rPr>
      </w:pPr>
    </w:p>
    <w:p w:rsidR="00A70159" w:rsidRDefault="00A70159">
      <w:pPr>
        <w:rPr>
          <w:rFonts w:ascii="Arial" w:hAnsi="Arial"/>
          <w:b/>
          <w:sz w:val="24"/>
        </w:rPr>
        <w:sectPr w:rsidR="00A70159">
          <w:pgSz w:w="12240" w:h="15840"/>
          <w:pgMar w:top="432" w:right="576" w:bottom="432" w:left="576" w:header="288" w:footer="576" w:gutter="0"/>
          <w:cols w:space="720"/>
        </w:sectPr>
      </w:pPr>
      <w:r>
        <w:rPr>
          <w:rFonts w:ascii="Arial" w:hAnsi="Arial"/>
          <w:b/>
          <w:sz w:val="24"/>
        </w:rPr>
        <w:t xml:space="preserve">ADDENDUM – </w:t>
      </w:r>
      <w:r w:rsidR="001B11A7">
        <w:rPr>
          <w:rFonts w:ascii="Arial" w:hAnsi="Arial"/>
          <w:b/>
          <w:sz w:val="24"/>
        </w:rPr>
        <w:t>Please a</w:t>
      </w:r>
      <w:r>
        <w:rPr>
          <w:rFonts w:ascii="Arial" w:hAnsi="Arial"/>
          <w:b/>
          <w:sz w:val="24"/>
        </w:rPr>
        <w:t>ttach an ORGANIZATIONAL CHART</w:t>
      </w:r>
    </w:p>
    <w:p w:rsidR="00A70159" w:rsidRDefault="00A70159">
      <w:pPr>
        <w:rPr>
          <w:rFonts w:ascii="Arial" w:hAnsi="Arial"/>
          <w:sz w:val="18"/>
        </w:rPr>
      </w:pPr>
      <w:r>
        <w:rPr>
          <w:rFonts w:ascii="Arial" w:hAnsi="Arial"/>
          <w:sz w:val="18"/>
        </w:rPr>
        <w:t>This page is separate from the remainder of the Work/Description/Performance Plan because it contains confidential employee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gridCol w:w="2152"/>
        <w:gridCol w:w="3120"/>
        <w:gridCol w:w="1980"/>
        <w:gridCol w:w="630"/>
        <w:gridCol w:w="30"/>
        <w:gridCol w:w="2850"/>
        <w:gridCol w:w="270"/>
      </w:tblGrid>
      <w:tr w:rsidR="00A70159">
        <w:tblPrEx>
          <w:tblCellMar>
            <w:top w:w="0" w:type="dxa"/>
            <w:bottom w:w="0" w:type="dxa"/>
          </w:tblCellMar>
        </w:tblPrEx>
        <w:tc>
          <w:tcPr>
            <w:tcW w:w="5508" w:type="dxa"/>
            <w:gridSpan w:val="3"/>
            <w:tcBorders>
              <w:bottom w:val="nil"/>
            </w:tcBorders>
          </w:tcPr>
          <w:p w:rsidR="00A70159" w:rsidRPr="001B11A7" w:rsidRDefault="00A70159">
            <w:pPr>
              <w:rPr>
                <w:rFonts w:ascii="Arial" w:hAnsi="Arial"/>
                <w:b/>
                <w:sz w:val="22"/>
              </w:rPr>
            </w:pPr>
            <w:r w:rsidRPr="001B11A7">
              <w:rPr>
                <w:rFonts w:ascii="Arial" w:hAnsi="Arial"/>
                <w:b/>
                <w:sz w:val="22"/>
              </w:rPr>
              <w:t>Employee Name:</w:t>
            </w:r>
          </w:p>
          <w:p w:rsidR="00A70159" w:rsidRDefault="006659C0">
            <w:pPr>
              <w:rPr>
                <w:rFonts w:ascii="Arial" w:hAnsi="Arial"/>
                <w:sz w:val="22"/>
              </w:rPr>
            </w:pPr>
            <w:r>
              <w:rPr>
                <w:rFonts w:ascii="Arial" w:hAnsi="Arial"/>
                <w:sz w:val="22"/>
              </w:rPr>
              <w:t>Marla Brannon</w:t>
            </w:r>
          </w:p>
        </w:tc>
        <w:tc>
          <w:tcPr>
            <w:tcW w:w="5760" w:type="dxa"/>
            <w:gridSpan w:val="5"/>
            <w:tcBorders>
              <w:bottom w:val="nil"/>
            </w:tcBorders>
          </w:tcPr>
          <w:p w:rsidR="00A70159" w:rsidRPr="001B11A7" w:rsidRDefault="00A70159">
            <w:pPr>
              <w:rPr>
                <w:rFonts w:ascii="Arial" w:hAnsi="Arial"/>
                <w:b/>
                <w:sz w:val="22"/>
              </w:rPr>
            </w:pPr>
            <w:r w:rsidRPr="001B11A7">
              <w:rPr>
                <w:rFonts w:ascii="Arial" w:hAnsi="Arial"/>
                <w:b/>
                <w:sz w:val="22"/>
              </w:rPr>
              <w:t>Department/Division:</w:t>
            </w:r>
          </w:p>
          <w:p w:rsidR="00A70159" w:rsidRDefault="006659C0">
            <w:pPr>
              <w:rPr>
                <w:rFonts w:ascii="Arial" w:hAnsi="Arial"/>
                <w:sz w:val="22"/>
              </w:rPr>
            </w:pPr>
            <w:r>
              <w:rPr>
                <w:rFonts w:ascii="Arial" w:hAnsi="Arial"/>
                <w:sz w:val="22"/>
              </w:rPr>
              <w:t xml:space="preserve">DGIM </w:t>
            </w:r>
          </w:p>
        </w:tc>
      </w:tr>
      <w:tr w:rsidR="00A70159">
        <w:tblPrEx>
          <w:tblCellMar>
            <w:top w:w="0" w:type="dxa"/>
            <w:bottom w:w="0" w:type="dxa"/>
          </w:tblCellMar>
        </w:tblPrEx>
        <w:trPr>
          <w:cantSplit/>
        </w:trPr>
        <w:tc>
          <w:tcPr>
            <w:tcW w:w="11268" w:type="dxa"/>
            <w:gridSpan w:val="8"/>
            <w:tcBorders>
              <w:top w:val="single" w:sz="12" w:space="0" w:color="auto"/>
              <w:left w:val="single" w:sz="4" w:space="0" w:color="auto"/>
              <w:bottom w:val="nil"/>
              <w:right w:val="single" w:sz="4" w:space="0" w:color="auto"/>
            </w:tcBorders>
          </w:tcPr>
          <w:p w:rsidR="00A70159" w:rsidRPr="00D22386" w:rsidRDefault="00D22386">
            <w:pPr>
              <w:pStyle w:val="Heading2"/>
              <w:jc w:val="left"/>
              <w:rPr>
                <w:sz w:val="22"/>
                <w:szCs w:val="22"/>
              </w:rPr>
            </w:pPr>
            <w:r w:rsidRPr="00D22386">
              <w:rPr>
                <w:rFonts w:cs="Arial"/>
                <w:color w:val="222222"/>
                <w:sz w:val="22"/>
                <w:szCs w:val="22"/>
                <w:shd w:val="clear" w:color="auto" w:fill="FFFFFF"/>
              </w:rPr>
              <w:t>Employee Development Plan (Professional/Career Development):</w:t>
            </w:r>
          </w:p>
        </w:tc>
      </w:tr>
      <w:tr w:rsidR="00A70159">
        <w:tblPrEx>
          <w:tblBorders>
            <w:top w:val="double" w:sz="4" w:space="0" w:color="auto"/>
          </w:tblBorders>
          <w:tblCellMar>
            <w:top w:w="0" w:type="dxa"/>
            <w:bottom w:w="0" w:type="dxa"/>
          </w:tblCellMar>
        </w:tblPrEx>
        <w:trPr>
          <w:cantSplit/>
        </w:trPr>
        <w:tc>
          <w:tcPr>
            <w:tcW w:w="11268" w:type="dxa"/>
            <w:gridSpan w:val="8"/>
            <w:tcBorders>
              <w:top w:val="nil"/>
              <w:bottom w:val="nil"/>
            </w:tcBorders>
          </w:tcPr>
          <w:p w:rsidR="00A70159" w:rsidRDefault="00A70159">
            <w:pPr>
              <w:rPr>
                <w:rFonts w:ascii="Arial" w:hAnsi="Arial"/>
                <w:b/>
                <w:sz w:val="22"/>
              </w:rPr>
            </w:pPr>
            <w:r>
              <w:rPr>
                <w:rFonts w:ascii="Arial" w:hAnsi="Arial"/>
                <w:b/>
                <w:sz w:val="22"/>
              </w:rPr>
              <w:t>Learning Goals:</w:t>
            </w:r>
          </w:p>
          <w:p w:rsidR="00A70159" w:rsidRDefault="00A70159">
            <w:pPr>
              <w:rPr>
                <w:rFonts w:ascii="Arial" w:hAnsi="Arial"/>
                <w:sz w:val="22"/>
              </w:rPr>
            </w:pPr>
          </w:p>
          <w:p w:rsidR="00A70159" w:rsidRDefault="00A70159">
            <w:pPr>
              <w:rPr>
                <w:rFonts w:ascii="Arial" w:hAnsi="Arial"/>
                <w:sz w:val="22"/>
              </w:rPr>
            </w:pPr>
          </w:p>
          <w:p w:rsidR="00A70159" w:rsidRDefault="00A70159">
            <w:pPr>
              <w:rPr>
                <w:rFonts w:ascii="Arial" w:hAnsi="Arial"/>
                <w:sz w:val="22"/>
              </w:rPr>
            </w:pPr>
          </w:p>
        </w:tc>
      </w:tr>
      <w:tr w:rsidR="00A70159">
        <w:tblPrEx>
          <w:tblBorders>
            <w:top w:val="double" w:sz="4" w:space="0" w:color="auto"/>
          </w:tblBorders>
          <w:tblCellMar>
            <w:top w:w="0" w:type="dxa"/>
            <w:bottom w:w="0" w:type="dxa"/>
          </w:tblCellMar>
        </w:tblPrEx>
        <w:trPr>
          <w:cantSplit/>
        </w:trPr>
        <w:tc>
          <w:tcPr>
            <w:tcW w:w="11268" w:type="dxa"/>
            <w:gridSpan w:val="8"/>
            <w:tcBorders>
              <w:top w:val="nil"/>
              <w:bottom w:val="single" w:sz="8" w:space="0" w:color="auto"/>
            </w:tcBorders>
          </w:tcPr>
          <w:p w:rsidR="00A70159" w:rsidRDefault="00A70159">
            <w:pPr>
              <w:rPr>
                <w:rFonts w:ascii="Arial" w:hAnsi="Arial"/>
                <w:b/>
                <w:sz w:val="22"/>
              </w:rPr>
            </w:pPr>
            <w:r>
              <w:rPr>
                <w:rFonts w:ascii="Arial" w:hAnsi="Arial"/>
                <w:b/>
                <w:sz w:val="22"/>
              </w:rPr>
              <w:t>Learning Steps/Resource Needs:</w:t>
            </w:r>
          </w:p>
          <w:p w:rsidR="00A70159" w:rsidRDefault="00A70159">
            <w:pPr>
              <w:rPr>
                <w:rFonts w:ascii="Arial" w:hAnsi="Arial"/>
                <w:sz w:val="22"/>
              </w:rPr>
            </w:pPr>
          </w:p>
          <w:p w:rsidR="00A70159" w:rsidRDefault="00A70159">
            <w:pPr>
              <w:rPr>
                <w:rFonts w:ascii="Arial" w:hAnsi="Arial"/>
                <w:sz w:val="22"/>
              </w:rPr>
            </w:pPr>
          </w:p>
          <w:p w:rsidR="00A70159" w:rsidRDefault="00A70159">
            <w:pPr>
              <w:rPr>
                <w:rFonts w:ascii="Arial" w:hAnsi="Arial"/>
                <w:sz w:val="22"/>
              </w:rPr>
            </w:pPr>
          </w:p>
        </w:tc>
      </w:tr>
      <w:tr w:rsidR="00A70159">
        <w:tblPrEx>
          <w:tblCellMar>
            <w:top w:w="0" w:type="dxa"/>
            <w:bottom w:w="0" w:type="dxa"/>
          </w:tblCellMar>
        </w:tblPrEx>
        <w:trPr>
          <w:trHeight w:val="6309"/>
        </w:trPr>
        <w:tc>
          <w:tcPr>
            <w:tcW w:w="11268" w:type="dxa"/>
            <w:gridSpan w:val="8"/>
            <w:tcBorders>
              <w:top w:val="single" w:sz="8" w:space="0" w:color="auto"/>
              <w:bottom w:val="nil"/>
            </w:tcBorders>
          </w:tcPr>
          <w:p w:rsidR="00A70159" w:rsidRDefault="00A70159">
            <w:pPr>
              <w:pStyle w:val="Heading8"/>
              <w:pBdr>
                <w:bottom w:val="none" w:sz="0" w:space="0" w:color="auto"/>
              </w:pBdr>
            </w:pPr>
            <w:r>
              <w:t>Confidentiality and Compliance Statement</w:t>
            </w:r>
          </w:p>
          <w:p w:rsidR="00A70159" w:rsidRPr="00CA782C" w:rsidRDefault="00A70159">
            <w:pPr>
              <w:pBdr>
                <w:top w:val="single" w:sz="4" w:space="1" w:color="auto"/>
                <w:left w:val="single" w:sz="4" w:space="4" w:color="auto"/>
                <w:right w:val="single" w:sz="4" w:space="4" w:color="auto"/>
              </w:pBdr>
              <w:rPr>
                <w:rFonts w:ascii="Arial" w:hAnsi="Arial"/>
              </w:rPr>
            </w:pPr>
            <w:r>
              <w:rPr>
                <w:rFonts w:ascii="Arial" w:hAnsi="Arial"/>
                <w:sz w:val="21"/>
              </w:rPr>
              <w:t>I</w:t>
            </w:r>
            <w:r w:rsidRPr="00CA782C">
              <w:rPr>
                <w:rFonts w:ascii="Arial" w:hAnsi="Arial"/>
              </w:rPr>
              <w:t xml:space="preserve"> acknowledge and understand that I may have access to confidential information regardin</w:t>
            </w:r>
            <w:r w:rsidR="00432E5D">
              <w:rPr>
                <w:rFonts w:ascii="Arial" w:hAnsi="Arial"/>
              </w:rPr>
              <w:t xml:space="preserve">g employees, students, patients </w:t>
            </w:r>
            <w:r w:rsidRPr="00CA782C">
              <w:rPr>
                <w:rFonts w:ascii="Arial" w:hAnsi="Arial"/>
              </w:rPr>
              <w:t xml:space="preserve">or the public, or to proprietary or other confidential business information belonging to Virginia Commonwealth University (VCU).  In addition, I acknowledge and understand that I am required to reasonably comply with all </w:t>
            </w:r>
            <w:r w:rsidR="00432E5D">
              <w:rPr>
                <w:rFonts w:ascii="Arial" w:hAnsi="Arial"/>
              </w:rPr>
              <w:t>applicable federal, state and U</w:t>
            </w:r>
            <w:r w:rsidRPr="00CA782C">
              <w:rPr>
                <w:rFonts w:ascii="Arial" w:hAnsi="Arial"/>
              </w:rPr>
              <w:t>niversity policies, procedures and regulations, including those related</w:t>
            </w:r>
            <w:r w:rsidR="00432E5D">
              <w:rPr>
                <w:rFonts w:ascii="Arial" w:hAnsi="Arial"/>
              </w:rPr>
              <w:t xml:space="preserve"> to recording leave and use of u</w:t>
            </w:r>
            <w:r w:rsidRPr="00CA782C">
              <w:rPr>
                <w:rFonts w:ascii="Arial" w:hAnsi="Arial"/>
              </w:rPr>
              <w:t>niversity funds or resources.</w:t>
            </w:r>
          </w:p>
          <w:p w:rsidR="00A70159" w:rsidRPr="00CA782C" w:rsidRDefault="00A70159">
            <w:pPr>
              <w:pBdr>
                <w:top w:val="single" w:sz="4" w:space="1" w:color="auto"/>
                <w:left w:val="single" w:sz="4" w:space="4" w:color="auto"/>
                <w:right w:val="single" w:sz="4" w:space="4" w:color="auto"/>
              </w:pBdr>
              <w:rPr>
                <w:rFonts w:ascii="Arial" w:hAnsi="Arial"/>
              </w:rPr>
            </w:pPr>
          </w:p>
          <w:p w:rsidR="00A70159" w:rsidRPr="00CA782C" w:rsidRDefault="00A70159">
            <w:pPr>
              <w:pBdr>
                <w:top w:val="single" w:sz="4" w:space="1" w:color="auto"/>
                <w:left w:val="single" w:sz="4" w:space="4" w:color="auto"/>
                <w:right w:val="single" w:sz="4" w:space="4" w:color="auto"/>
              </w:pBdr>
              <w:rPr>
                <w:rFonts w:ascii="Arial" w:hAnsi="Arial"/>
              </w:rPr>
            </w:pPr>
            <w:r w:rsidRPr="00CA782C">
              <w:rPr>
                <w:rFonts w:ascii="Arial" w:hAnsi="Arial"/>
              </w:rPr>
              <w:t>Therefore, except as required by law and excluding information that can be rel</w:t>
            </w:r>
            <w:r w:rsidR="00432E5D">
              <w:rPr>
                <w:rFonts w:ascii="Arial" w:hAnsi="Arial"/>
              </w:rPr>
              <w:t>eased under federal, state or u</w:t>
            </w:r>
            <w:r w:rsidRPr="00CA782C">
              <w:rPr>
                <w:rFonts w:ascii="Arial" w:hAnsi="Arial"/>
              </w:rPr>
              <w:t>niversity regulations, I agree that I will not:</w:t>
            </w:r>
          </w:p>
          <w:p w:rsidR="00A70159" w:rsidRPr="00CA782C" w:rsidRDefault="00A70159" w:rsidP="00050254">
            <w:pPr>
              <w:numPr>
                <w:ilvl w:val="0"/>
                <w:numId w:val="3"/>
              </w:numPr>
              <w:pBdr>
                <w:top w:val="single" w:sz="4" w:space="1" w:color="auto"/>
                <w:left w:val="single" w:sz="4" w:space="4" w:color="auto"/>
                <w:right w:val="single" w:sz="4" w:space="4" w:color="auto"/>
              </w:pBdr>
              <w:tabs>
                <w:tab w:val="clear" w:pos="360"/>
                <w:tab w:val="num" w:pos="240"/>
              </w:tabs>
              <w:ind w:left="240" w:hanging="240"/>
              <w:rPr>
                <w:rFonts w:ascii="Arial" w:hAnsi="Arial"/>
              </w:rPr>
            </w:pPr>
            <w:r w:rsidRPr="00CA782C">
              <w:rPr>
                <w:rFonts w:ascii="Arial" w:hAnsi="Arial"/>
              </w:rPr>
              <w:t>Access data that is unrelated to my job duties at VCU;</w:t>
            </w:r>
          </w:p>
          <w:p w:rsidR="00A70159" w:rsidRPr="00CA782C" w:rsidRDefault="00A70159" w:rsidP="00050254">
            <w:pPr>
              <w:numPr>
                <w:ilvl w:val="0"/>
                <w:numId w:val="4"/>
              </w:numPr>
              <w:pBdr>
                <w:top w:val="single" w:sz="4" w:space="1" w:color="auto"/>
                <w:left w:val="single" w:sz="4" w:space="4" w:color="auto"/>
                <w:right w:val="single" w:sz="4" w:space="4" w:color="auto"/>
              </w:pBdr>
              <w:tabs>
                <w:tab w:val="clear" w:pos="360"/>
                <w:tab w:val="num" w:pos="240"/>
              </w:tabs>
              <w:ind w:left="240" w:hanging="240"/>
              <w:rPr>
                <w:rFonts w:ascii="Arial" w:hAnsi="Arial"/>
              </w:rPr>
            </w:pPr>
            <w:r w:rsidRPr="00CA782C">
              <w:rPr>
                <w:rFonts w:ascii="Arial" w:hAnsi="Arial"/>
              </w:rPr>
              <w:t>Disclose to any other person who does not have a business “need to know,” or al</w:t>
            </w:r>
            <w:r w:rsidR="009125E0">
              <w:rPr>
                <w:rFonts w:ascii="Arial" w:hAnsi="Arial"/>
              </w:rPr>
              <w:t xml:space="preserve">low any other person access to </w:t>
            </w:r>
            <w:r w:rsidRPr="00CA782C">
              <w:rPr>
                <w:rFonts w:ascii="Arial" w:hAnsi="Arial"/>
              </w:rPr>
              <w:t xml:space="preserve">any information related to VCU that is proprietary or confidential.  Disclosure of information includes, but is not limited to, verbal discussions, FAX transmissions, electronic mail messages, voice mail communication, written documentation, </w:t>
            </w:r>
            <w:r w:rsidR="00432E5D">
              <w:rPr>
                <w:rFonts w:ascii="Arial" w:hAnsi="Arial"/>
              </w:rPr>
              <w:t>“loaning” computer access codes</w:t>
            </w:r>
            <w:r w:rsidRPr="00CA782C">
              <w:rPr>
                <w:rFonts w:ascii="Arial" w:hAnsi="Arial"/>
              </w:rPr>
              <w:t xml:space="preserve"> and/or any other transmission or sharing of data.</w:t>
            </w:r>
          </w:p>
          <w:p w:rsidR="00A70159" w:rsidRPr="00CA782C" w:rsidRDefault="00A70159">
            <w:pPr>
              <w:pStyle w:val="BodyText"/>
              <w:pBdr>
                <w:top w:val="single" w:sz="4" w:space="1" w:color="auto"/>
                <w:left w:val="single" w:sz="4" w:space="4" w:color="auto"/>
                <w:right w:val="single" w:sz="4" w:space="4" w:color="auto"/>
              </w:pBdr>
              <w:rPr>
                <w:sz w:val="20"/>
              </w:rPr>
            </w:pPr>
          </w:p>
          <w:p w:rsidR="00A70159" w:rsidRPr="00CA782C" w:rsidRDefault="00A70159">
            <w:pPr>
              <w:pStyle w:val="BodyText"/>
              <w:pBdr>
                <w:top w:val="single" w:sz="4" w:space="1" w:color="auto"/>
                <w:left w:val="single" w:sz="4" w:space="4" w:color="auto"/>
                <w:right w:val="single" w:sz="4" w:space="4" w:color="auto"/>
              </w:pBdr>
              <w:rPr>
                <w:sz w:val="20"/>
              </w:rPr>
            </w:pPr>
            <w:r w:rsidRPr="00CA782C">
              <w:rPr>
                <w:sz w:val="20"/>
              </w:rPr>
              <w:t>Furthermore, I agree to:</w:t>
            </w:r>
          </w:p>
          <w:p w:rsidR="00A70159" w:rsidRPr="00CA782C" w:rsidRDefault="00A70159" w:rsidP="00050254">
            <w:pPr>
              <w:numPr>
                <w:ilvl w:val="0"/>
                <w:numId w:val="3"/>
              </w:numPr>
              <w:pBdr>
                <w:top w:val="single" w:sz="4" w:space="1" w:color="auto"/>
                <w:left w:val="single" w:sz="4" w:space="4" w:color="auto"/>
                <w:right w:val="single" w:sz="4" w:space="4" w:color="auto"/>
              </w:pBdr>
              <w:tabs>
                <w:tab w:val="clear" w:pos="360"/>
                <w:tab w:val="num" w:pos="240"/>
              </w:tabs>
              <w:ind w:left="240" w:hanging="240"/>
              <w:rPr>
                <w:rFonts w:ascii="Arial" w:hAnsi="Arial"/>
              </w:rPr>
            </w:pPr>
            <w:r w:rsidRPr="00CA782C">
              <w:rPr>
                <w:rFonts w:ascii="Arial" w:hAnsi="Arial"/>
              </w:rPr>
              <w:t>Comply with or seek official exceptions to applicable policies and procedures.</w:t>
            </w:r>
          </w:p>
          <w:p w:rsidR="00A70159" w:rsidRPr="00CA782C" w:rsidRDefault="00A70159">
            <w:pPr>
              <w:pStyle w:val="BodyText"/>
              <w:pBdr>
                <w:top w:val="single" w:sz="4" w:space="1" w:color="auto"/>
                <w:left w:val="single" w:sz="4" w:space="4" w:color="auto"/>
                <w:right w:val="single" w:sz="4" w:space="4" w:color="auto"/>
              </w:pBdr>
              <w:rPr>
                <w:sz w:val="20"/>
              </w:rPr>
            </w:pPr>
          </w:p>
          <w:p w:rsidR="00A70159" w:rsidRPr="00CA782C" w:rsidRDefault="00A70159">
            <w:pPr>
              <w:pStyle w:val="BodyText"/>
              <w:pBdr>
                <w:top w:val="single" w:sz="4" w:space="1" w:color="auto"/>
                <w:left w:val="single" w:sz="4" w:space="4" w:color="auto"/>
                <w:right w:val="single" w:sz="4" w:space="4" w:color="auto"/>
              </w:pBdr>
              <w:rPr>
                <w:sz w:val="20"/>
              </w:rPr>
            </w:pPr>
            <w:r w:rsidRPr="00CA782C">
              <w:rPr>
                <w:sz w:val="20"/>
              </w:rPr>
              <w:t>I understand that VCU and its</w:t>
            </w:r>
            <w:r w:rsidR="00432E5D">
              <w:rPr>
                <w:sz w:val="20"/>
              </w:rPr>
              <w:t xml:space="preserve"> employees, students, patients </w:t>
            </w:r>
            <w:r w:rsidRPr="00CA782C">
              <w:rPr>
                <w:sz w:val="20"/>
              </w:rPr>
              <w:t>or others may suffer irreparable harm by disclosure of confidential or proprietary information and that VCU may seek legal remedies available to it should such disclosure occur.  I understand that failure to comply with applicable policies, procedures and regulations may result in a loss of resources and that VCU may seek legal remedies available to it should such losses occur.  Further, I understand that violations of this agreement may result in disciplin</w:t>
            </w:r>
            <w:r w:rsidR="00432E5D">
              <w:rPr>
                <w:sz w:val="20"/>
              </w:rPr>
              <w:t>ary action, up to and including</w:t>
            </w:r>
            <w:r w:rsidRPr="00CA782C">
              <w:rPr>
                <w:sz w:val="20"/>
              </w:rPr>
              <w:t xml:space="preserve"> termination of my employment.</w:t>
            </w:r>
          </w:p>
          <w:p w:rsidR="00A70159" w:rsidRPr="00CA782C" w:rsidRDefault="00A70159">
            <w:pPr>
              <w:pStyle w:val="BodyText"/>
              <w:pBdr>
                <w:top w:val="single" w:sz="4" w:space="1" w:color="auto"/>
                <w:left w:val="single" w:sz="4" w:space="4" w:color="auto"/>
                <w:right w:val="single" w:sz="4" w:space="4" w:color="auto"/>
              </w:pBdr>
              <w:rPr>
                <w:sz w:val="20"/>
              </w:rPr>
            </w:pPr>
          </w:p>
          <w:p w:rsidR="00A70159" w:rsidRPr="00CA782C" w:rsidRDefault="00A70159">
            <w:pPr>
              <w:pStyle w:val="BodyText"/>
              <w:pBdr>
                <w:top w:val="single" w:sz="4" w:space="1" w:color="auto"/>
                <w:left w:val="single" w:sz="4" w:space="4" w:color="auto"/>
                <w:right w:val="single" w:sz="4" w:space="4" w:color="auto"/>
              </w:pBdr>
              <w:rPr>
                <w:sz w:val="20"/>
              </w:rPr>
            </w:pPr>
            <w:r w:rsidRPr="00CA782C">
              <w:rPr>
                <w:sz w:val="20"/>
              </w:rPr>
              <w:t>I also agree to the following conditions required by the federal Fai</w:t>
            </w:r>
            <w:r w:rsidR="00934EFE">
              <w:rPr>
                <w:sz w:val="20"/>
              </w:rPr>
              <w:t xml:space="preserve">r Labor Standards Act (FLSA).  </w:t>
            </w:r>
            <w:r w:rsidRPr="00CA782C">
              <w:rPr>
                <w:sz w:val="20"/>
              </w:rPr>
              <w:t xml:space="preserve">(To determine your FLSA status, see </w:t>
            </w:r>
            <w:r w:rsidR="002E4EE9">
              <w:rPr>
                <w:sz w:val="20"/>
              </w:rPr>
              <w:t>your supervisor</w:t>
            </w:r>
            <w:r w:rsidR="00FE3887">
              <w:rPr>
                <w:sz w:val="20"/>
              </w:rPr>
              <w:t>.)</w:t>
            </w:r>
            <w:r w:rsidRPr="00CA782C">
              <w:rPr>
                <w:sz w:val="20"/>
              </w:rPr>
              <w:t xml:space="preserve">  </w:t>
            </w:r>
          </w:p>
          <w:p w:rsidR="00A70159" w:rsidRPr="00CA782C" w:rsidRDefault="00A70159" w:rsidP="00050254">
            <w:pPr>
              <w:pStyle w:val="BodyText"/>
              <w:numPr>
                <w:ilvl w:val="0"/>
                <w:numId w:val="20"/>
              </w:numPr>
              <w:pBdr>
                <w:top w:val="single" w:sz="4" w:space="1" w:color="auto"/>
                <w:left w:val="single" w:sz="4" w:space="4" w:color="auto"/>
                <w:right w:val="single" w:sz="4" w:space="4" w:color="auto"/>
              </w:pBdr>
              <w:tabs>
                <w:tab w:val="clear" w:pos="360"/>
                <w:tab w:val="num" w:pos="240"/>
              </w:tabs>
              <w:ind w:left="240" w:hanging="240"/>
              <w:rPr>
                <w:sz w:val="20"/>
              </w:rPr>
            </w:pPr>
            <w:r w:rsidRPr="00CA782C">
              <w:rPr>
                <w:sz w:val="20"/>
              </w:rPr>
              <w:t xml:space="preserve">If I am in a </w:t>
            </w:r>
            <w:r w:rsidRPr="00CA782C">
              <w:rPr>
                <w:b/>
                <w:bCs/>
                <w:sz w:val="20"/>
              </w:rPr>
              <w:t>Non-Exempt</w:t>
            </w:r>
            <w:r w:rsidRPr="00CA782C">
              <w:rPr>
                <w:sz w:val="20"/>
              </w:rPr>
              <w:t xml:space="preserve"> employment status according to the FLSA, I will not work overtime (for example, beyond 40 hours in a wor</w:t>
            </w:r>
            <w:r w:rsidR="00432E5D">
              <w:rPr>
                <w:sz w:val="20"/>
              </w:rPr>
              <w:t>kweek, after typical work hours</w:t>
            </w:r>
            <w:r w:rsidRPr="00CA782C">
              <w:rPr>
                <w:sz w:val="20"/>
              </w:rPr>
              <w:t xml:space="preserve"> or through lunch periods) unless I receive specific instruction/permission from my supervisor.</w:t>
            </w:r>
          </w:p>
          <w:p w:rsidR="00A70159" w:rsidRPr="00CA782C" w:rsidRDefault="00A70159" w:rsidP="00050254">
            <w:pPr>
              <w:numPr>
                <w:ilvl w:val="0"/>
                <w:numId w:val="20"/>
              </w:numPr>
              <w:tabs>
                <w:tab w:val="clear" w:pos="360"/>
                <w:tab w:val="num" w:pos="240"/>
              </w:tabs>
              <w:ind w:left="240" w:hanging="240"/>
              <w:rPr>
                <w:rFonts w:ascii="Arial Unicode MS" w:eastAsia="Arial Unicode MS" w:hAnsi="Arial Unicode MS"/>
                <w:vanish/>
              </w:rPr>
            </w:pPr>
            <w:r w:rsidRPr="00CA782C">
              <w:rPr>
                <w:rFonts w:ascii="Arial" w:hAnsi="Arial" w:cs="Arial"/>
              </w:rPr>
              <w:t xml:space="preserve">If I am in an </w:t>
            </w:r>
            <w:r w:rsidRPr="00CA782C">
              <w:rPr>
                <w:rFonts w:ascii="Arial" w:hAnsi="Arial" w:cs="Arial"/>
                <w:b/>
                <w:bCs/>
              </w:rPr>
              <w:t>Exempt</w:t>
            </w:r>
            <w:r w:rsidRPr="00CA782C">
              <w:rPr>
                <w:rFonts w:ascii="Arial" w:hAnsi="Arial" w:cs="Arial"/>
              </w:rPr>
              <w:t xml:space="preserve"> employment status according to the FLSA, I understand that I may occasionally need to work overtime without receiving additional pay or accruing compensatory time.  </w:t>
            </w:r>
          </w:p>
          <w:p w:rsidR="00A70159" w:rsidRDefault="00A70159">
            <w:pPr>
              <w:pStyle w:val="BodyText"/>
              <w:numPr>
                <w:ilvl w:val="0"/>
                <w:numId w:val="20"/>
              </w:numPr>
              <w:pBdr>
                <w:top w:val="single" w:sz="4" w:space="1" w:color="auto"/>
                <w:left w:val="single" w:sz="4" w:space="4" w:color="auto"/>
                <w:right w:val="single" w:sz="4" w:space="4" w:color="auto"/>
              </w:pBdr>
            </w:pPr>
          </w:p>
        </w:tc>
      </w:tr>
      <w:tr w:rsidR="00A70159">
        <w:tblPrEx>
          <w:tblCellMar>
            <w:top w:w="0" w:type="dxa"/>
            <w:bottom w:w="0" w:type="dxa"/>
          </w:tblCellMar>
        </w:tblPrEx>
        <w:trPr>
          <w:cantSplit/>
        </w:trPr>
        <w:tc>
          <w:tcPr>
            <w:tcW w:w="236" w:type="dxa"/>
            <w:tcBorders>
              <w:top w:val="nil"/>
              <w:left w:val="single" w:sz="4" w:space="0" w:color="auto"/>
              <w:bottom w:val="nil"/>
              <w:right w:val="nil"/>
            </w:tcBorders>
          </w:tcPr>
          <w:p w:rsidR="00A70159" w:rsidRDefault="00A70159">
            <w:pPr>
              <w:pStyle w:val="BodyText"/>
              <w:rPr>
                <w:sz w:val="21"/>
              </w:rPr>
            </w:pPr>
          </w:p>
        </w:tc>
        <w:tc>
          <w:tcPr>
            <w:tcW w:w="7252" w:type="dxa"/>
            <w:gridSpan w:val="3"/>
            <w:tcBorders>
              <w:top w:val="nil"/>
              <w:left w:val="nil"/>
              <w:bottom w:val="single" w:sz="4" w:space="0" w:color="auto"/>
              <w:right w:val="nil"/>
            </w:tcBorders>
          </w:tcPr>
          <w:p w:rsidR="00A70159" w:rsidRDefault="00A70159">
            <w:pPr>
              <w:pStyle w:val="BodyText"/>
              <w:rPr>
                <w:sz w:val="21"/>
              </w:rPr>
            </w:pPr>
          </w:p>
          <w:p w:rsidR="00A70159" w:rsidRDefault="00A70159">
            <w:pPr>
              <w:pStyle w:val="BodyText"/>
              <w:rPr>
                <w:sz w:val="21"/>
              </w:rPr>
            </w:pPr>
          </w:p>
        </w:tc>
        <w:tc>
          <w:tcPr>
            <w:tcW w:w="660" w:type="dxa"/>
            <w:gridSpan w:val="2"/>
            <w:tcBorders>
              <w:top w:val="nil"/>
              <w:left w:val="nil"/>
              <w:bottom w:val="nil"/>
              <w:right w:val="nil"/>
            </w:tcBorders>
          </w:tcPr>
          <w:p w:rsidR="00A70159" w:rsidRDefault="00A70159">
            <w:pPr>
              <w:pStyle w:val="BodyText"/>
              <w:rPr>
                <w:sz w:val="16"/>
              </w:rPr>
            </w:pPr>
          </w:p>
        </w:tc>
        <w:tc>
          <w:tcPr>
            <w:tcW w:w="2850" w:type="dxa"/>
            <w:tcBorders>
              <w:top w:val="nil"/>
              <w:left w:val="nil"/>
              <w:bottom w:val="single" w:sz="4" w:space="0" w:color="auto"/>
              <w:right w:val="nil"/>
            </w:tcBorders>
          </w:tcPr>
          <w:p w:rsidR="00A70159" w:rsidRDefault="00A70159">
            <w:pPr>
              <w:pStyle w:val="BodyText"/>
              <w:jc w:val="center"/>
              <w:rPr>
                <w:sz w:val="21"/>
              </w:rPr>
            </w:pPr>
          </w:p>
          <w:p w:rsidR="00A70159" w:rsidRDefault="00A70159">
            <w:pPr>
              <w:pStyle w:val="BodyText"/>
              <w:jc w:val="center"/>
              <w:rPr>
                <w:sz w:val="21"/>
              </w:rPr>
            </w:pPr>
          </w:p>
        </w:tc>
        <w:tc>
          <w:tcPr>
            <w:tcW w:w="270" w:type="dxa"/>
            <w:tcBorders>
              <w:top w:val="nil"/>
              <w:left w:val="nil"/>
              <w:bottom w:val="nil"/>
              <w:right w:val="single" w:sz="4" w:space="0" w:color="auto"/>
            </w:tcBorders>
          </w:tcPr>
          <w:p w:rsidR="00A70159" w:rsidRDefault="00A70159">
            <w:pPr>
              <w:pStyle w:val="BodyText"/>
              <w:pBdr>
                <w:right w:val="single" w:sz="4" w:space="4" w:color="auto"/>
              </w:pBdr>
              <w:jc w:val="center"/>
              <w:rPr>
                <w:sz w:val="21"/>
              </w:rPr>
            </w:pPr>
          </w:p>
        </w:tc>
      </w:tr>
      <w:tr w:rsidR="00A70159">
        <w:tblPrEx>
          <w:tblCellMar>
            <w:top w:w="0" w:type="dxa"/>
            <w:bottom w:w="0" w:type="dxa"/>
          </w:tblCellMar>
        </w:tblPrEx>
        <w:trPr>
          <w:cantSplit/>
        </w:trPr>
        <w:tc>
          <w:tcPr>
            <w:tcW w:w="236" w:type="dxa"/>
            <w:tcBorders>
              <w:top w:val="nil"/>
              <w:left w:val="single" w:sz="4" w:space="0" w:color="auto"/>
              <w:bottom w:val="single" w:sz="12" w:space="0" w:color="auto"/>
              <w:right w:val="nil"/>
            </w:tcBorders>
          </w:tcPr>
          <w:p w:rsidR="00A70159" w:rsidRDefault="00A70159">
            <w:pPr>
              <w:pStyle w:val="BodyText"/>
              <w:jc w:val="center"/>
              <w:rPr>
                <w:sz w:val="21"/>
              </w:rPr>
            </w:pPr>
          </w:p>
        </w:tc>
        <w:tc>
          <w:tcPr>
            <w:tcW w:w="7252" w:type="dxa"/>
            <w:gridSpan w:val="3"/>
            <w:tcBorders>
              <w:top w:val="nil"/>
              <w:left w:val="nil"/>
              <w:bottom w:val="single" w:sz="12" w:space="0" w:color="auto"/>
              <w:right w:val="nil"/>
            </w:tcBorders>
          </w:tcPr>
          <w:p w:rsidR="00A70159" w:rsidRDefault="00A70159">
            <w:pPr>
              <w:pStyle w:val="BodyText"/>
              <w:spacing w:after="60"/>
              <w:jc w:val="center"/>
              <w:rPr>
                <w:sz w:val="21"/>
              </w:rPr>
            </w:pPr>
            <w:r>
              <w:rPr>
                <w:sz w:val="21"/>
              </w:rPr>
              <w:t>Employee Signature</w:t>
            </w:r>
          </w:p>
        </w:tc>
        <w:tc>
          <w:tcPr>
            <w:tcW w:w="660" w:type="dxa"/>
            <w:gridSpan w:val="2"/>
            <w:tcBorders>
              <w:top w:val="nil"/>
              <w:left w:val="nil"/>
              <w:bottom w:val="single" w:sz="12" w:space="0" w:color="auto"/>
              <w:right w:val="nil"/>
            </w:tcBorders>
          </w:tcPr>
          <w:p w:rsidR="00A70159" w:rsidRDefault="00A70159">
            <w:pPr>
              <w:pStyle w:val="BodyText"/>
              <w:rPr>
                <w:sz w:val="16"/>
              </w:rPr>
            </w:pPr>
          </w:p>
        </w:tc>
        <w:tc>
          <w:tcPr>
            <w:tcW w:w="2850" w:type="dxa"/>
            <w:tcBorders>
              <w:top w:val="nil"/>
              <w:left w:val="nil"/>
              <w:bottom w:val="single" w:sz="12" w:space="0" w:color="auto"/>
              <w:right w:val="nil"/>
            </w:tcBorders>
          </w:tcPr>
          <w:p w:rsidR="00A70159" w:rsidRDefault="00A70159">
            <w:pPr>
              <w:pStyle w:val="BodyText"/>
              <w:jc w:val="center"/>
              <w:rPr>
                <w:sz w:val="21"/>
              </w:rPr>
            </w:pPr>
            <w:r>
              <w:rPr>
                <w:sz w:val="21"/>
              </w:rPr>
              <w:t>Date</w:t>
            </w:r>
          </w:p>
        </w:tc>
        <w:tc>
          <w:tcPr>
            <w:tcW w:w="270" w:type="dxa"/>
            <w:tcBorders>
              <w:top w:val="nil"/>
              <w:left w:val="nil"/>
              <w:bottom w:val="single" w:sz="12" w:space="0" w:color="auto"/>
            </w:tcBorders>
          </w:tcPr>
          <w:p w:rsidR="00A70159" w:rsidRDefault="00A70159">
            <w:pPr>
              <w:pStyle w:val="BodyText"/>
              <w:pBdr>
                <w:right w:val="single" w:sz="4" w:space="4" w:color="auto"/>
              </w:pBdr>
              <w:jc w:val="center"/>
              <w:rPr>
                <w:sz w:val="21"/>
              </w:rPr>
            </w:pPr>
          </w:p>
        </w:tc>
      </w:tr>
      <w:tr w:rsidR="00A70159">
        <w:tblPrEx>
          <w:tblBorders>
            <w:top w:val="double" w:sz="4" w:space="0" w:color="auto"/>
          </w:tblBorders>
          <w:tblCellMar>
            <w:top w:w="0" w:type="dxa"/>
            <w:bottom w:w="0" w:type="dxa"/>
          </w:tblCellMar>
        </w:tblPrEx>
        <w:trPr>
          <w:cantSplit/>
        </w:trPr>
        <w:tc>
          <w:tcPr>
            <w:tcW w:w="11268" w:type="dxa"/>
            <w:gridSpan w:val="8"/>
            <w:tcBorders>
              <w:top w:val="single" w:sz="12" w:space="0" w:color="auto"/>
              <w:left w:val="single" w:sz="4" w:space="0" w:color="auto"/>
              <w:bottom w:val="nil"/>
              <w:right w:val="single" w:sz="4" w:space="0" w:color="auto"/>
            </w:tcBorders>
          </w:tcPr>
          <w:p w:rsidR="00A70159" w:rsidRDefault="00A70159">
            <w:pPr>
              <w:pStyle w:val="Heading2"/>
              <w:jc w:val="left"/>
            </w:pPr>
            <w:r>
              <w:t>Review of Work Description/Performance Plan</w:t>
            </w:r>
          </w:p>
        </w:tc>
      </w:tr>
      <w:tr w:rsidR="00A70159">
        <w:tblPrEx>
          <w:tblBorders>
            <w:top w:val="double" w:sz="4" w:space="0" w:color="auto"/>
          </w:tblBorders>
          <w:tblCellMar>
            <w:top w:w="0" w:type="dxa"/>
            <w:bottom w:w="0" w:type="dxa"/>
          </w:tblCellMar>
        </w:tblPrEx>
        <w:trPr>
          <w:cantSplit/>
          <w:trHeight w:val="514"/>
        </w:trPr>
        <w:tc>
          <w:tcPr>
            <w:tcW w:w="2388" w:type="dxa"/>
            <w:gridSpan w:val="2"/>
            <w:tcBorders>
              <w:top w:val="nil"/>
              <w:bottom w:val="nil"/>
              <w:right w:val="nil"/>
            </w:tcBorders>
          </w:tcPr>
          <w:p w:rsidR="00A70159" w:rsidRDefault="00A70159">
            <w:pPr>
              <w:ind w:right="-198"/>
              <w:rPr>
                <w:rFonts w:ascii="Arial" w:hAnsi="Arial"/>
                <w:sz w:val="22"/>
              </w:rPr>
            </w:pPr>
          </w:p>
          <w:p w:rsidR="00A70159" w:rsidRDefault="00A70159">
            <w:pPr>
              <w:ind w:right="-198"/>
              <w:rPr>
                <w:rFonts w:ascii="Arial" w:hAnsi="Arial"/>
                <w:sz w:val="22"/>
              </w:rPr>
            </w:pPr>
            <w:r>
              <w:rPr>
                <w:rFonts w:ascii="Arial" w:hAnsi="Arial"/>
                <w:sz w:val="22"/>
              </w:rPr>
              <w:t>Supervisor’s Signature:</w:t>
            </w:r>
          </w:p>
        </w:tc>
        <w:tc>
          <w:tcPr>
            <w:tcW w:w="5100" w:type="dxa"/>
            <w:gridSpan w:val="2"/>
            <w:tcBorders>
              <w:top w:val="nil"/>
              <w:left w:val="nil"/>
              <w:bottom w:val="single" w:sz="4" w:space="0" w:color="auto"/>
              <w:right w:val="nil"/>
            </w:tcBorders>
          </w:tcPr>
          <w:p w:rsidR="00A70159" w:rsidRDefault="00A70159">
            <w:pPr>
              <w:rPr>
                <w:rFonts w:ascii="Arial" w:hAnsi="Arial"/>
                <w:sz w:val="22"/>
              </w:rPr>
            </w:pPr>
          </w:p>
          <w:p w:rsidR="00A70159" w:rsidRDefault="00A70159">
            <w:pPr>
              <w:rPr>
                <w:rFonts w:ascii="Arial" w:hAnsi="Arial"/>
                <w:sz w:val="22"/>
              </w:rPr>
            </w:pPr>
          </w:p>
        </w:tc>
        <w:tc>
          <w:tcPr>
            <w:tcW w:w="630" w:type="dxa"/>
            <w:tcBorders>
              <w:top w:val="nil"/>
              <w:left w:val="nil"/>
              <w:bottom w:val="nil"/>
              <w:right w:val="nil"/>
            </w:tcBorders>
          </w:tcPr>
          <w:p w:rsidR="00A70159" w:rsidRDefault="00A70159">
            <w:pPr>
              <w:ind w:right="-198"/>
              <w:rPr>
                <w:rFonts w:ascii="Arial" w:hAnsi="Arial"/>
                <w:sz w:val="22"/>
              </w:rPr>
            </w:pPr>
          </w:p>
          <w:p w:rsidR="00A70159" w:rsidRDefault="00A70159">
            <w:pPr>
              <w:ind w:right="-198"/>
              <w:rPr>
                <w:rFonts w:ascii="Arial" w:hAnsi="Arial"/>
                <w:sz w:val="22"/>
              </w:rPr>
            </w:pPr>
            <w:r>
              <w:rPr>
                <w:rFonts w:ascii="Arial" w:hAnsi="Arial"/>
                <w:sz w:val="22"/>
              </w:rPr>
              <w:t>Date:</w:t>
            </w:r>
          </w:p>
        </w:tc>
        <w:tc>
          <w:tcPr>
            <w:tcW w:w="2880" w:type="dxa"/>
            <w:gridSpan w:val="2"/>
            <w:tcBorders>
              <w:top w:val="nil"/>
              <w:left w:val="nil"/>
              <w:bottom w:val="single" w:sz="4" w:space="0" w:color="auto"/>
              <w:right w:val="nil"/>
            </w:tcBorders>
          </w:tcPr>
          <w:p w:rsidR="00A70159" w:rsidRDefault="00A70159">
            <w:pPr>
              <w:jc w:val="center"/>
              <w:rPr>
                <w:rFonts w:ascii="Arial" w:hAnsi="Arial"/>
                <w:sz w:val="22"/>
              </w:rPr>
            </w:pPr>
          </w:p>
          <w:p w:rsidR="00A70159" w:rsidRDefault="00A70159">
            <w:pPr>
              <w:jc w:val="center"/>
              <w:rPr>
                <w:rFonts w:ascii="Arial" w:hAnsi="Arial"/>
                <w:sz w:val="22"/>
              </w:rPr>
            </w:pPr>
          </w:p>
        </w:tc>
        <w:tc>
          <w:tcPr>
            <w:tcW w:w="270" w:type="dxa"/>
            <w:tcBorders>
              <w:top w:val="nil"/>
              <w:left w:val="nil"/>
              <w:bottom w:val="nil"/>
            </w:tcBorders>
          </w:tcPr>
          <w:p w:rsidR="00A70159" w:rsidRDefault="00A70159">
            <w:pPr>
              <w:rPr>
                <w:rFonts w:ascii="Arial" w:hAnsi="Arial"/>
                <w:sz w:val="22"/>
              </w:rPr>
            </w:pPr>
          </w:p>
          <w:p w:rsidR="00A70159" w:rsidRDefault="00A70159">
            <w:pPr>
              <w:rPr>
                <w:rFonts w:ascii="Arial" w:hAnsi="Arial"/>
                <w:sz w:val="22"/>
              </w:rPr>
            </w:pPr>
          </w:p>
        </w:tc>
      </w:tr>
      <w:tr w:rsidR="00A70159">
        <w:tblPrEx>
          <w:tblBorders>
            <w:top w:val="double" w:sz="4" w:space="0" w:color="auto"/>
          </w:tblBorders>
          <w:tblCellMar>
            <w:top w:w="0" w:type="dxa"/>
            <w:bottom w:w="0" w:type="dxa"/>
          </w:tblCellMar>
        </w:tblPrEx>
        <w:trPr>
          <w:cantSplit/>
          <w:trHeight w:val="524"/>
        </w:trPr>
        <w:tc>
          <w:tcPr>
            <w:tcW w:w="2388" w:type="dxa"/>
            <w:gridSpan w:val="2"/>
            <w:tcBorders>
              <w:top w:val="nil"/>
              <w:bottom w:val="nil"/>
              <w:right w:val="nil"/>
            </w:tcBorders>
          </w:tcPr>
          <w:p w:rsidR="00A70159" w:rsidRDefault="00A70159">
            <w:pPr>
              <w:ind w:right="-198"/>
              <w:rPr>
                <w:rFonts w:ascii="Arial" w:hAnsi="Arial"/>
                <w:sz w:val="22"/>
              </w:rPr>
            </w:pPr>
          </w:p>
          <w:p w:rsidR="00A70159" w:rsidRDefault="00A70159">
            <w:pPr>
              <w:ind w:right="-198"/>
              <w:rPr>
                <w:rFonts w:ascii="Arial" w:hAnsi="Arial"/>
                <w:sz w:val="22"/>
              </w:rPr>
            </w:pPr>
            <w:r>
              <w:rPr>
                <w:rFonts w:ascii="Arial" w:hAnsi="Arial"/>
                <w:sz w:val="22"/>
              </w:rPr>
              <w:t>Reviewer’s Signature:</w:t>
            </w:r>
          </w:p>
        </w:tc>
        <w:tc>
          <w:tcPr>
            <w:tcW w:w="5100" w:type="dxa"/>
            <w:gridSpan w:val="2"/>
            <w:tcBorders>
              <w:top w:val="nil"/>
              <w:left w:val="nil"/>
              <w:bottom w:val="single" w:sz="4" w:space="0" w:color="auto"/>
              <w:right w:val="nil"/>
            </w:tcBorders>
          </w:tcPr>
          <w:p w:rsidR="00A70159" w:rsidRDefault="00A70159">
            <w:pPr>
              <w:rPr>
                <w:rFonts w:ascii="Arial" w:hAnsi="Arial"/>
                <w:sz w:val="22"/>
              </w:rPr>
            </w:pPr>
          </w:p>
          <w:p w:rsidR="00A70159" w:rsidRDefault="00A70159">
            <w:pPr>
              <w:rPr>
                <w:rFonts w:ascii="Arial" w:hAnsi="Arial"/>
                <w:sz w:val="22"/>
              </w:rPr>
            </w:pPr>
          </w:p>
        </w:tc>
        <w:tc>
          <w:tcPr>
            <w:tcW w:w="630" w:type="dxa"/>
            <w:tcBorders>
              <w:top w:val="nil"/>
              <w:left w:val="nil"/>
              <w:bottom w:val="nil"/>
              <w:right w:val="nil"/>
            </w:tcBorders>
          </w:tcPr>
          <w:p w:rsidR="00A70159" w:rsidRDefault="00A70159">
            <w:pPr>
              <w:ind w:right="-198"/>
              <w:rPr>
                <w:rFonts w:ascii="Arial" w:hAnsi="Arial"/>
                <w:sz w:val="22"/>
              </w:rPr>
            </w:pPr>
          </w:p>
          <w:p w:rsidR="00A70159" w:rsidRDefault="00A70159">
            <w:pPr>
              <w:ind w:right="-198"/>
              <w:rPr>
                <w:rFonts w:ascii="Arial" w:hAnsi="Arial"/>
                <w:sz w:val="22"/>
              </w:rPr>
            </w:pPr>
            <w:r>
              <w:rPr>
                <w:rFonts w:ascii="Arial" w:hAnsi="Arial"/>
                <w:sz w:val="22"/>
              </w:rPr>
              <w:t>Date:</w:t>
            </w:r>
          </w:p>
        </w:tc>
        <w:tc>
          <w:tcPr>
            <w:tcW w:w="2880" w:type="dxa"/>
            <w:gridSpan w:val="2"/>
            <w:tcBorders>
              <w:top w:val="nil"/>
              <w:left w:val="nil"/>
              <w:bottom w:val="single" w:sz="4" w:space="0" w:color="auto"/>
              <w:right w:val="nil"/>
            </w:tcBorders>
          </w:tcPr>
          <w:p w:rsidR="00A70159" w:rsidRDefault="00A70159">
            <w:pPr>
              <w:jc w:val="center"/>
              <w:rPr>
                <w:rFonts w:ascii="Arial" w:hAnsi="Arial"/>
                <w:sz w:val="22"/>
              </w:rPr>
            </w:pPr>
          </w:p>
          <w:p w:rsidR="00A70159" w:rsidRDefault="00A70159">
            <w:pPr>
              <w:jc w:val="center"/>
              <w:rPr>
                <w:rFonts w:ascii="Arial" w:hAnsi="Arial"/>
                <w:sz w:val="22"/>
              </w:rPr>
            </w:pPr>
          </w:p>
        </w:tc>
        <w:tc>
          <w:tcPr>
            <w:tcW w:w="270" w:type="dxa"/>
            <w:tcBorders>
              <w:top w:val="nil"/>
              <w:left w:val="nil"/>
              <w:bottom w:val="nil"/>
            </w:tcBorders>
          </w:tcPr>
          <w:p w:rsidR="00A70159" w:rsidRDefault="00A70159">
            <w:pPr>
              <w:rPr>
                <w:rFonts w:ascii="Arial" w:hAnsi="Arial"/>
                <w:sz w:val="22"/>
              </w:rPr>
            </w:pPr>
          </w:p>
          <w:p w:rsidR="00A70159" w:rsidRDefault="00A70159">
            <w:pPr>
              <w:rPr>
                <w:rFonts w:ascii="Arial" w:hAnsi="Arial"/>
                <w:sz w:val="22"/>
              </w:rPr>
            </w:pPr>
          </w:p>
        </w:tc>
      </w:tr>
      <w:tr w:rsidR="00A70159">
        <w:tblPrEx>
          <w:tblBorders>
            <w:top w:val="double" w:sz="4" w:space="0" w:color="auto"/>
          </w:tblBorders>
          <w:tblCellMar>
            <w:top w:w="0" w:type="dxa"/>
            <w:bottom w:w="0" w:type="dxa"/>
          </w:tblCellMar>
        </w:tblPrEx>
        <w:trPr>
          <w:cantSplit/>
          <w:trHeight w:hRule="exact" w:val="200"/>
        </w:trPr>
        <w:tc>
          <w:tcPr>
            <w:tcW w:w="11268" w:type="dxa"/>
            <w:gridSpan w:val="8"/>
            <w:tcBorders>
              <w:top w:val="nil"/>
              <w:bottom w:val="nil"/>
            </w:tcBorders>
          </w:tcPr>
          <w:p w:rsidR="00A70159" w:rsidRDefault="00A70159">
            <w:pPr>
              <w:rPr>
                <w:rFonts w:ascii="Arial" w:hAnsi="Arial"/>
                <w:sz w:val="22"/>
              </w:rPr>
            </w:pPr>
          </w:p>
        </w:tc>
      </w:tr>
      <w:tr w:rsidR="00A70159">
        <w:tblPrEx>
          <w:tblBorders>
            <w:top w:val="double" w:sz="4" w:space="0" w:color="auto"/>
          </w:tblBorders>
          <w:tblCellMar>
            <w:top w:w="0" w:type="dxa"/>
            <w:bottom w:w="0" w:type="dxa"/>
          </w:tblCellMar>
        </w:tblPrEx>
        <w:trPr>
          <w:cantSplit/>
          <w:trHeight w:val="265"/>
        </w:trPr>
        <w:tc>
          <w:tcPr>
            <w:tcW w:w="11268" w:type="dxa"/>
            <w:gridSpan w:val="8"/>
            <w:tcBorders>
              <w:top w:val="nil"/>
              <w:bottom w:val="nil"/>
            </w:tcBorders>
          </w:tcPr>
          <w:p w:rsidR="00A70159" w:rsidRDefault="00A70159">
            <w:pPr>
              <w:rPr>
                <w:rFonts w:ascii="Arial" w:hAnsi="Arial"/>
                <w:sz w:val="22"/>
              </w:rPr>
            </w:pPr>
            <w:r>
              <w:rPr>
                <w:rFonts w:ascii="Arial" w:hAnsi="Arial"/>
                <w:sz w:val="22"/>
              </w:rPr>
              <w:t>Employee Comments:</w:t>
            </w:r>
          </w:p>
          <w:p w:rsidR="00A70159" w:rsidRDefault="00A70159">
            <w:pPr>
              <w:rPr>
                <w:rFonts w:ascii="Arial" w:hAnsi="Arial"/>
                <w:sz w:val="18"/>
              </w:rPr>
            </w:pPr>
          </w:p>
          <w:p w:rsidR="00A70159" w:rsidRDefault="00A70159">
            <w:pPr>
              <w:rPr>
                <w:rFonts w:ascii="Arial" w:hAnsi="Arial"/>
                <w:sz w:val="18"/>
              </w:rPr>
            </w:pPr>
          </w:p>
          <w:p w:rsidR="00A70159" w:rsidRDefault="00A70159">
            <w:pPr>
              <w:rPr>
                <w:rFonts w:ascii="Arial" w:hAnsi="Arial"/>
                <w:sz w:val="22"/>
              </w:rPr>
            </w:pPr>
          </w:p>
        </w:tc>
      </w:tr>
      <w:tr w:rsidR="00A70159">
        <w:tblPrEx>
          <w:tblBorders>
            <w:top w:val="double" w:sz="4" w:space="0" w:color="auto"/>
          </w:tblBorders>
          <w:tblCellMar>
            <w:top w:w="0" w:type="dxa"/>
            <w:bottom w:w="0" w:type="dxa"/>
          </w:tblCellMar>
        </w:tblPrEx>
        <w:trPr>
          <w:cantSplit/>
          <w:trHeight w:val="265"/>
        </w:trPr>
        <w:tc>
          <w:tcPr>
            <w:tcW w:w="2388" w:type="dxa"/>
            <w:gridSpan w:val="2"/>
            <w:tcBorders>
              <w:top w:val="nil"/>
              <w:bottom w:val="nil"/>
              <w:right w:val="nil"/>
            </w:tcBorders>
          </w:tcPr>
          <w:p w:rsidR="00A70159" w:rsidRDefault="00A70159">
            <w:pPr>
              <w:ind w:right="-198"/>
              <w:rPr>
                <w:rFonts w:ascii="Arial" w:hAnsi="Arial"/>
                <w:sz w:val="22"/>
              </w:rPr>
            </w:pPr>
            <w:r>
              <w:rPr>
                <w:rFonts w:ascii="Arial" w:hAnsi="Arial"/>
                <w:sz w:val="22"/>
              </w:rPr>
              <w:t>Employee’s Signature:</w:t>
            </w:r>
          </w:p>
        </w:tc>
        <w:tc>
          <w:tcPr>
            <w:tcW w:w="5100" w:type="dxa"/>
            <w:gridSpan w:val="2"/>
            <w:tcBorders>
              <w:top w:val="nil"/>
              <w:left w:val="nil"/>
              <w:bottom w:val="nil"/>
              <w:right w:val="nil"/>
            </w:tcBorders>
          </w:tcPr>
          <w:p w:rsidR="00A70159" w:rsidRDefault="00A70159">
            <w:pPr>
              <w:rPr>
                <w:rFonts w:ascii="Arial" w:hAnsi="Arial"/>
                <w:sz w:val="22"/>
              </w:rPr>
            </w:pPr>
          </w:p>
        </w:tc>
        <w:tc>
          <w:tcPr>
            <w:tcW w:w="630" w:type="dxa"/>
            <w:tcBorders>
              <w:top w:val="nil"/>
              <w:left w:val="nil"/>
              <w:bottom w:val="nil"/>
              <w:right w:val="nil"/>
            </w:tcBorders>
          </w:tcPr>
          <w:p w:rsidR="00A70159" w:rsidRDefault="00A70159">
            <w:pPr>
              <w:ind w:right="-198"/>
              <w:rPr>
                <w:rFonts w:ascii="Arial" w:hAnsi="Arial"/>
                <w:sz w:val="22"/>
              </w:rPr>
            </w:pPr>
            <w:r>
              <w:rPr>
                <w:rFonts w:ascii="Arial" w:hAnsi="Arial"/>
                <w:sz w:val="22"/>
              </w:rPr>
              <w:t>Date:</w:t>
            </w:r>
          </w:p>
        </w:tc>
        <w:tc>
          <w:tcPr>
            <w:tcW w:w="2880" w:type="dxa"/>
            <w:gridSpan w:val="2"/>
            <w:tcBorders>
              <w:top w:val="nil"/>
              <w:left w:val="nil"/>
              <w:bottom w:val="single" w:sz="4" w:space="0" w:color="auto"/>
              <w:right w:val="nil"/>
            </w:tcBorders>
          </w:tcPr>
          <w:p w:rsidR="00A70159" w:rsidRDefault="00A70159">
            <w:pPr>
              <w:jc w:val="center"/>
              <w:rPr>
                <w:rFonts w:ascii="Arial" w:hAnsi="Arial"/>
                <w:sz w:val="22"/>
              </w:rPr>
            </w:pPr>
          </w:p>
        </w:tc>
        <w:tc>
          <w:tcPr>
            <w:tcW w:w="270" w:type="dxa"/>
            <w:vMerge w:val="restart"/>
            <w:tcBorders>
              <w:top w:val="nil"/>
              <w:left w:val="nil"/>
            </w:tcBorders>
          </w:tcPr>
          <w:p w:rsidR="00A70159" w:rsidRDefault="00A70159">
            <w:pPr>
              <w:jc w:val="center"/>
              <w:rPr>
                <w:rFonts w:ascii="Arial" w:hAnsi="Arial"/>
                <w:sz w:val="22"/>
              </w:rPr>
            </w:pPr>
          </w:p>
        </w:tc>
      </w:tr>
      <w:tr w:rsidR="00A70159">
        <w:tblPrEx>
          <w:tblBorders>
            <w:top w:val="double" w:sz="4" w:space="0" w:color="auto"/>
          </w:tblBorders>
          <w:tblCellMar>
            <w:top w:w="0" w:type="dxa"/>
            <w:bottom w:w="0" w:type="dxa"/>
          </w:tblCellMar>
        </w:tblPrEx>
        <w:trPr>
          <w:cantSplit/>
          <w:trHeight w:val="265"/>
        </w:trPr>
        <w:tc>
          <w:tcPr>
            <w:tcW w:w="2388" w:type="dxa"/>
            <w:gridSpan w:val="2"/>
            <w:tcBorders>
              <w:top w:val="nil"/>
              <w:bottom w:val="single" w:sz="4" w:space="0" w:color="auto"/>
              <w:right w:val="nil"/>
            </w:tcBorders>
          </w:tcPr>
          <w:p w:rsidR="00A70159" w:rsidRDefault="00A70159">
            <w:pPr>
              <w:ind w:right="-198"/>
              <w:rPr>
                <w:rFonts w:ascii="Arial" w:hAnsi="Arial"/>
                <w:sz w:val="22"/>
              </w:rPr>
            </w:pPr>
          </w:p>
        </w:tc>
        <w:tc>
          <w:tcPr>
            <w:tcW w:w="5100" w:type="dxa"/>
            <w:gridSpan w:val="2"/>
            <w:tcBorders>
              <w:top w:val="single" w:sz="4" w:space="0" w:color="auto"/>
              <w:left w:val="nil"/>
              <w:bottom w:val="single" w:sz="4" w:space="0" w:color="auto"/>
              <w:right w:val="nil"/>
            </w:tcBorders>
          </w:tcPr>
          <w:p w:rsidR="00A70159" w:rsidRDefault="00A70159">
            <w:pPr>
              <w:rPr>
                <w:rFonts w:ascii="Arial" w:hAnsi="Arial"/>
                <w:sz w:val="22"/>
              </w:rPr>
            </w:pPr>
          </w:p>
        </w:tc>
        <w:tc>
          <w:tcPr>
            <w:tcW w:w="630" w:type="dxa"/>
            <w:tcBorders>
              <w:top w:val="nil"/>
              <w:left w:val="nil"/>
              <w:bottom w:val="single" w:sz="4" w:space="0" w:color="auto"/>
              <w:right w:val="nil"/>
            </w:tcBorders>
          </w:tcPr>
          <w:p w:rsidR="00A70159" w:rsidRDefault="00A70159">
            <w:pPr>
              <w:ind w:right="-198"/>
              <w:rPr>
                <w:rFonts w:ascii="Arial" w:hAnsi="Arial"/>
                <w:sz w:val="22"/>
              </w:rPr>
            </w:pPr>
          </w:p>
        </w:tc>
        <w:tc>
          <w:tcPr>
            <w:tcW w:w="2880" w:type="dxa"/>
            <w:gridSpan w:val="2"/>
            <w:tcBorders>
              <w:top w:val="nil"/>
              <w:left w:val="nil"/>
              <w:bottom w:val="single" w:sz="4" w:space="0" w:color="auto"/>
              <w:right w:val="nil"/>
            </w:tcBorders>
          </w:tcPr>
          <w:p w:rsidR="00A70159" w:rsidRDefault="00A70159">
            <w:pPr>
              <w:rPr>
                <w:rFonts w:ascii="Arial" w:hAnsi="Arial"/>
                <w:sz w:val="22"/>
              </w:rPr>
            </w:pPr>
          </w:p>
        </w:tc>
        <w:tc>
          <w:tcPr>
            <w:tcW w:w="270" w:type="dxa"/>
            <w:vMerge/>
            <w:tcBorders>
              <w:left w:val="nil"/>
              <w:bottom w:val="single" w:sz="4" w:space="0" w:color="auto"/>
            </w:tcBorders>
          </w:tcPr>
          <w:p w:rsidR="00A70159" w:rsidRDefault="00A70159">
            <w:pPr>
              <w:rPr>
                <w:rFonts w:ascii="Arial" w:hAnsi="Arial"/>
                <w:sz w:val="22"/>
              </w:rPr>
            </w:pPr>
          </w:p>
        </w:tc>
      </w:tr>
    </w:tbl>
    <w:p w:rsidR="00A70159" w:rsidRDefault="00A70159">
      <w:pPr>
        <w:pStyle w:val="Heading1"/>
        <w:rPr>
          <w:sz w:val="4"/>
        </w:rPr>
      </w:pPr>
    </w:p>
    <w:sectPr w:rsidR="00A70159">
      <w:pgSz w:w="12240" w:h="15840"/>
      <w:pgMar w:top="432" w:right="576" w:bottom="432" w:left="576" w:header="288"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F55" w:rsidRDefault="00EA1F55">
      <w:r>
        <w:separator/>
      </w:r>
    </w:p>
  </w:endnote>
  <w:endnote w:type="continuationSeparator" w:id="0">
    <w:p w:rsidR="00EA1F55" w:rsidRDefault="00EA1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32E" w:rsidRPr="00EE716E" w:rsidRDefault="008C332E" w:rsidP="00EE716E">
    <w:pPr>
      <w:pStyle w:val="Footer"/>
      <w:tabs>
        <w:tab w:val="clear" w:pos="4320"/>
        <w:tab w:val="clear" w:pos="8640"/>
        <w:tab w:val="center" w:pos="5760"/>
        <w:tab w:val="right" w:pos="10890"/>
      </w:tabs>
      <w:ind w:right="198"/>
      <w:rPr>
        <w:rFonts w:ascii="Arial" w:hAnsi="Arial"/>
        <w:sz w:val="16"/>
      </w:rPr>
    </w:pPr>
    <w:r>
      <w:rPr>
        <w:rFonts w:ascii="Arial" w:hAnsi="Arial"/>
        <w:sz w:val="16"/>
      </w:rPr>
      <w:t>Employee Work Profile (EWP) – Work Description/Performance Plan</w:t>
    </w:r>
    <w:r>
      <w:rPr>
        <w:rFonts w:ascii="Arial" w:hAnsi="Arial"/>
        <w:sz w:val="16"/>
      </w:rPr>
      <w:tab/>
    </w:r>
    <w:r w:rsidRPr="00EE716E">
      <w:rPr>
        <w:rFonts w:ascii="Arial" w:hAnsi="Arial"/>
        <w:sz w:val="16"/>
      </w:rPr>
      <w:fldChar w:fldCharType="begin"/>
    </w:r>
    <w:r w:rsidRPr="00EE716E">
      <w:rPr>
        <w:rFonts w:ascii="Arial" w:hAnsi="Arial"/>
        <w:sz w:val="16"/>
      </w:rPr>
      <w:instrText xml:space="preserve"> PAGE   \* MERGEFORMAT </w:instrText>
    </w:r>
    <w:r w:rsidRPr="00EE716E">
      <w:rPr>
        <w:rFonts w:ascii="Arial" w:hAnsi="Arial"/>
        <w:sz w:val="16"/>
      </w:rPr>
      <w:fldChar w:fldCharType="separate"/>
    </w:r>
    <w:r w:rsidR="002D6957">
      <w:rPr>
        <w:rFonts w:ascii="Arial" w:hAnsi="Arial"/>
        <w:noProof/>
        <w:sz w:val="16"/>
      </w:rPr>
      <w:t>7</w:t>
    </w:r>
    <w:r w:rsidRPr="00EE716E">
      <w:rPr>
        <w:rFonts w:ascii="Arial" w:hAnsi="Arial"/>
        <w:noProof/>
        <w:sz w:val="16"/>
      </w:rPr>
      <w:fldChar w:fldCharType="end"/>
    </w:r>
    <w:r>
      <w:rPr>
        <w:rFonts w:ascii="Arial" w:hAnsi="Arial"/>
        <w:noProof/>
        <w:sz w:val="16"/>
      </w:rPr>
      <w:tab/>
      <w:t>Revised September 2013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32E" w:rsidRPr="00EE716E" w:rsidRDefault="008C332E" w:rsidP="00EE716E">
    <w:pPr>
      <w:pStyle w:val="Footer"/>
      <w:tabs>
        <w:tab w:val="clear" w:pos="8640"/>
        <w:tab w:val="right" w:pos="10890"/>
      </w:tabs>
      <w:ind w:right="198"/>
      <w:rPr>
        <w:rFonts w:ascii="Arial" w:hAnsi="Arial"/>
        <w:sz w:val="16"/>
      </w:rPr>
    </w:pPr>
    <w:r>
      <w:tab/>
    </w:r>
    <w:r>
      <w:tab/>
    </w:r>
    <w:r w:rsidRPr="00EE716E">
      <w:rPr>
        <w:rFonts w:ascii="Arial" w:hAnsi="Arial"/>
        <w:sz w:val="16"/>
      </w:rPr>
      <w:t>Revised September 201</w:t>
    </w:r>
    <w:r>
      <w:rPr>
        <w:rFonts w:ascii="Arial" w:hAnsi="Arial"/>
        <w:sz w:val="16"/>
      </w:rPr>
      <w:t>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F55" w:rsidRDefault="00EA1F55">
      <w:r>
        <w:separator/>
      </w:r>
    </w:p>
  </w:footnote>
  <w:footnote w:type="continuationSeparator" w:id="0">
    <w:p w:rsidR="00EA1F55" w:rsidRDefault="00EA1F55">
      <w:r>
        <w:continuationSeparator/>
      </w:r>
    </w:p>
  </w:footnote>
  <w:footnote w:id="1">
    <w:p w:rsidR="008C332E" w:rsidRDefault="008C332E">
      <w:pPr>
        <w:pStyle w:val="FootnoteText"/>
      </w:pPr>
      <w:r>
        <w:rPr>
          <w:rStyle w:val="FootnoteReference"/>
        </w:rPr>
        <w:footnoteRef/>
      </w:r>
      <w:r>
        <w:t xml:space="preserve"> </w:t>
      </w:r>
      <w:r>
        <w:rPr>
          <w:rFonts w:ascii="Arial" w:hAnsi="Arial"/>
          <w:sz w:val="16"/>
        </w:rPr>
        <w:t>Essential (E) or Marginal (M) job functions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32E" w:rsidRDefault="008C332E">
    <w:pPr>
      <w:pStyle w:val="Header"/>
      <w:tabs>
        <w:tab w:val="clear" w:pos="4320"/>
        <w:tab w:val="clear" w:pos="8640"/>
        <w:tab w:val="right" w:pos="10980"/>
      </w:tabs>
      <w:ind w:right="10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95A26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B0F5B"/>
    <w:multiLevelType w:val="singleLevel"/>
    <w:tmpl w:val="87F2BEF6"/>
    <w:lvl w:ilvl="0">
      <w:start w:val="12"/>
      <w:numFmt w:val="decimal"/>
      <w:lvlText w:val="%1."/>
      <w:lvlJc w:val="left"/>
      <w:pPr>
        <w:tabs>
          <w:tab w:val="num" w:pos="420"/>
        </w:tabs>
        <w:ind w:left="420" w:hanging="420"/>
      </w:pPr>
      <w:rPr>
        <w:rFonts w:hint="default"/>
      </w:rPr>
    </w:lvl>
  </w:abstractNum>
  <w:abstractNum w:abstractNumId="2" w15:restartNumberingAfterBreak="0">
    <w:nsid w:val="00FA18A2"/>
    <w:multiLevelType w:val="hybridMultilevel"/>
    <w:tmpl w:val="6FFEE1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42E7A7D"/>
    <w:multiLevelType w:val="hybridMultilevel"/>
    <w:tmpl w:val="BE0C8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7048CB"/>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47B5C05"/>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16294957"/>
    <w:multiLevelType w:val="hybridMultilevel"/>
    <w:tmpl w:val="A4FE17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D51CEC"/>
    <w:multiLevelType w:val="hybridMultilevel"/>
    <w:tmpl w:val="9FCE4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201A19"/>
    <w:multiLevelType w:val="hybridMultilevel"/>
    <w:tmpl w:val="4F8E8686"/>
    <w:lvl w:ilvl="0" w:tplc="04090011">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5753BF"/>
    <w:multiLevelType w:val="singleLevel"/>
    <w:tmpl w:val="1E40026A"/>
    <w:lvl w:ilvl="0">
      <w:start w:val="15"/>
      <w:numFmt w:val="decimal"/>
      <w:lvlText w:val="%1."/>
      <w:lvlJc w:val="left"/>
      <w:pPr>
        <w:tabs>
          <w:tab w:val="num" w:pos="360"/>
        </w:tabs>
        <w:ind w:left="360" w:hanging="360"/>
      </w:pPr>
    </w:lvl>
  </w:abstractNum>
  <w:abstractNum w:abstractNumId="10" w15:restartNumberingAfterBreak="0">
    <w:nsid w:val="24A16FC4"/>
    <w:multiLevelType w:val="hybridMultilevel"/>
    <w:tmpl w:val="E9506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FF32B1"/>
    <w:multiLevelType w:val="hybridMultilevel"/>
    <w:tmpl w:val="E842B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4D01C7"/>
    <w:multiLevelType w:val="hybridMultilevel"/>
    <w:tmpl w:val="7A3CD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E36F2E"/>
    <w:multiLevelType w:val="singleLevel"/>
    <w:tmpl w:val="626400FC"/>
    <w:lvl w:ilvl="0">
      <w:start w:val="27"/>
      <w:numFmt w:val="decimal"/>
      <w:lvlText w:val="%1."/>
      <w:lvlJc w:val="left"/>
      <w:pPr>
        <w:tabs>
          <w:tab w:val="num" w:pos="360"/>
        </w:tabs>
        <w:ind w:left="360" w:hanging="360"/>
      </w:pPr>
    </w:lvl>
  </w:abstractNum>
  <w:abstractNum w:abstractNumId="14" w15:restartNumberingAfterBreak="0">
    <w:nsid w:val="29E56F5D"/>
    <w:multiLevelType w:val="singleLevel"/>
    <w:tmpl w:val="DADAA03A"/>
    <w:lvl w:ilvl="0">
      <w:start w:val="37"/>
      <w:numFmt w:val="decimal"/>
      <w:lvlText w:val="%1."/>
      <w:lvlJc w:val="left"/>
      <w:pPr>
        <w:tabs>
          <w:tab w:val="num" w:pos="360"/>
        </w:tabs>
        <w:ind w:left="360" w:hanging="360"/>
      </w:pPr>
    </w:lvl>
  </w:abstractNum>
  <w:abstractNum w:abstractNumId="15" w15:restartNumberingAfterBreak="0">
    <w:nsid w:val="2B7E4E81"/>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2E9073EF"/>
    <w:multiLevelType w:val="singleLevel"/>
    <w:tmpl w:val="04090015"/>
    <w:lvl w:ilvl="0">
      <w:start w:val="1"/>
      <w:numFmt w:val="upperLetter"/>
      <w:lvlText w:val="%1."/>
      <w:lvlJc w:val="left"/>
      <w:pPr>
        <w:tabs>
          <w:tab w:val="num" w:pos="360"/>
        </w:tabs>
        <w:ind w:left="360" w:hanging="360"/>
      </w:pPr>
    </w:lvl>
  </w:abstractNum>
  <w:abstractNum w:abstractNumId="17" w15:restartNumberingAfterBreak="0">
    <w:nsid w:val="2F9A6CE2"/>
    <w:multiLevelType w:val="singleLevel"/>
    <w:tmpl w:val="2564C55A"/>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7D80C7D"/>
    <w:multiLevelType w:val="singleLevel"/>
    <w:tmpl w:val="B89CEF22"/>
    <w:lvl w:ilvl="0">
      <w:start w:val="1"/>
      <w:numFmt w:val="upperLetter"/>
      <w:lvlText w:val="%1."/>
      <w:lvlJc w:val="left"/>
      <w:pPr>
        <w:tabs>
          <w:tab w:val="num" w:pos="360"/>
        </w:tabs>
        <w:ind w:left="360" w:hanging="360"/>
      </w:pPr>
    </w:lvl>
  </w:abstractNum>
  <w:abstractNum w:abstractNumId="19" w15:restartNumberingAfterBreak="0">
    <w:nsid w:val="3E697990"/>
    <w:multiLevelType w:val="hybridMultilevel"/>
    <w:tmpl w:val="5C1653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1C5006"/>
    <w:multiLevelType w:val="hybridMultilevel"/>
    <w:tmpl w:val="AF1C39D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427B1E01"/>
    <w:multiLevelType w:val="singleLevel"/>
    <w:tmpl w:val="8ECA4AC4"/>
    <w:lvl w:ilvl="0">
      <w:start w:val="34"/>
      <w:numFmt w:val="decimal"/>
      <w:lvlText w:val="%1."/>
      <w:lvlJc w:val="left"/>
      <w:pPr>
        <w:tabs>
          <w:tab w:val="num" w:pos="465"/>
        </w:tabs>
        <w:ind w:left="465" w:hanging="465"/>
      </w:pPr>
      <w:rPr>
        <w:rFonts w:hint="default"/>
      </w:rPr>
    </w:lvl>
  </w:abstractNum>
  <w:abstractNum w:abstractNumId="22" w15:restartNumberingAfterBreak="0">
    <w:nsid w:val="44DA2089"/>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4BDA41D3"/>
    <w:multiLevelType w:val="hybridMultilevel"/>
    <w:tmpl w:val="807EE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F8639C"/>
    <w:multiLevelType w:val="hybridMultilevel"/>
    <w:tmpl w:val="3B5A712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52C22615"/>
    <w:multiLevelType w:val="singleLevel"/>
    <w:tmpl w:val="28BACE5C"/>
    <w:lvl w:ilvl="0">
      <w:start w:val="39"/>
      <w:numFmt w:val="decimal"/>
      <w:lvlText w:val="%1."/>
      <w:lvlJc w:val="left"/>
      <w:pPr>
        <w:tabs>
          <w:tab w:val="num" w:pos="360"/>
        </w:tabs>
        <w:ind w:left="360" w:hanging="360"/>
      </w:pPr>
    </w:lvl>
  </w:abstractNum>
  <w:abstractNum w:abstractNumId="26" w15:restartNumberingAfterBreak="0">
    <w:nsid w:val="536A47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6D44A26"/>
    <w:multiLevelType w:val="hybridMultilevel"/>
    <w:tmpl w:val="CEFE6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3E35BE"/>
    <w:multiLevelType w:val="singleLevel"/>
    <w:tmpl w:val="172E8D0E"/>
    <w:lvl w:ilvl="0">
      <w:start w:val="30"/>
      <w:numFmt w:val="decimal"/>
      <w:lvlText w:val="%1."/>
      <w:lvlJc w:val="left"/>
      <w:pPr>
        <w:tabs>
          <w:tab w:val="num" w:pos="360"/>
        </w:tabs>
        <w:ind w:left="360" w:hanging="360"/>
      </w:pPr>
    </w:lvl>
  </w:abstractNum>
  <w:abstractNum w:abstractNumId="29" w15:restartNumberingAfterBreak="0">
    <w:nsid w:val="66383E02"/>
    <w:multiLevelType w:val="singleLevel"/>
    <w:tmpl w:val="0409000F"/>
    <w:lvl w:ilvl="0">
      <w:start w:val="1"/>
      <w:numFmt w:val="decimal"/>
      <w:lvlText w:val="%1."/>
      <w:lvlJc w:val="left"/>
      <w:pPr>
        <w:tabs>
          <w:tab w:val="num" w:pos="360"/>
        </w:tabs>
        <w:ind w:left="360" w:hanging="360"/>
      </w:pPr>
      <w:rPr>
        <w:rFonts w:hint="default"/>
      </w:rPr>
    </w:lvl>
  </w:abstractNum>
  <w:abstractNum w:abstractNumId="30" w15:restartNumberingAfterBreak="0">
    <w:nsid w:val="6A481500"/>
    <w:multiLevelType w:val="hybridMultilevel"/>
    <w:tmpl w:val="94006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BC2B08"/>
    <w:multiLevelType w:val="singleLevel"/>
    <w:tmpl w:val="2564C55A"/>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E6F5BEC"/>
    <w:multiLevelType w:val="singleLevel"/>
    <w:tmpl w:val="EA8EEFD8"/>
    <w:lvl w:ilvl="0">
      <w:start w:val="1"/>
      <w:numFmt w:val="bullet"/>
      <w:lvlText w:val=""/>
      <w:lvlJc w:val="left"/>
      <w:pPr>
        <w:tabs>
          <w:tab w:val="num" w:pos="720"/>
        </w:tabs>
        <w:ind w:left="720" w:hanging="720"/>
      </w:pPr>
      <w:rPr>
        <w:rFonts w:ascii="Symbol" w:hAnsi="Symbol" w:hint="default"/>
      </w:rPr>
    </w:lvl>
  </w:abstractNum>
  <w:abstractNum w:abstractNumId="33" w15:restartNumberingAfterBreak="0">
    <w:nsid w:val="72A50311"/>
    <w:multiLevelType w:val="singleLevel"/>
    <w:tmpl w:val="1846730E"/>
    <w:lvl w:ilvl="0">
      <w:start w:val="25"/>
      <w:numFmt w:val="decimal"/>
      <w:lvlText w:val="%1."/>
      <w:lvlJc w:val="left"/>
      <w:pPr>
        <w:tabs>
          <w:tab w:val="num" w:pos="360"/>
        </w:tabs>
        <w:ind w:left="360" w:hanging="360"/>
      </w:pPr>
    </w:lvl>
  </w:abstractNum>
  <w:abstractNum w:abstractNumId="34" w15:restartNumberingAfterBreak="0">
    <w:nsid w:val="779D1DA1"/>
    <w:multiLevelType w:val="singleLevel"/>
    <w:tmpl w:val="2564C55A"/>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BED1351"/>
    <w:multiLevelType w:val="singleLevel"/>
    <w:tmpl w:val="87F2BEF6"/>
    <w:lvl w:ilvl="0">
      <w:start w:val="12"/>
      <w:numFmt w:val="decimal"/>
      <w:lvlText w:val="%1."/>
      <w:lvlJc w:val="left"/>
      <w:pPr>
        <w:tabs>
          <w:tab w:val="num" w:pos="420"/>
        </w:tabs>
        <w:ind w:left="420" w:hanging="420"/>
      </w:pPr>
      <w:rPr>
        <w:rFonts w:hint="default"/>
      </w:rPr>
    </w:lvl>
  </w:abstractNum>
  <w:num w:numId="1">
    <w:abstractNumId w:val="5"/>
  </w:num>
  <w:num w:numId="2">
    <w:abstractNumId w:val="1"/>
  </w:num>
  <w:num w:numId="3">
    <w:abstractNumId w:val="17"/>
  </w:num>
  <w:num w:numId="4">
    <w:abstractNumId w:val="31"/>
  </w:num>
  <w:num w:numId="5">
    <w:abstractNumId w:val="35"/>
  </w:num>
  <w:num w:numId="6">
    <w:abstractNumId w:val="16"/>
  </w:num>
  <w:num w:numId="7">
    <w:abstractNumId w:val="34"/>
  </w:num>
  <w:num w:numId="8">
    <w:abstractNumId w:val="18"/>
  </w:num>
  <w:num w:numId="9">
    <w:abstractNumId w:val="21"/>
  </w:num>
  <w:num w:numId="10">
    <w:abstractNumId w:val="29"/>
  </w:num>
  <w:num w:numId="11">
    <w:abstractNumId w:val="4"/>
  </w:num>
  <w:num w:numId="12">
    <w:abstractNumId w:val="22"/>
  </w:num>
  <w:num w:numId="13">
    <w:abstractNumId w:val="9"/>
  </w:num>
  <w:num w:numId="14">
    <w:abstractNumId w:val="28"/>
  </w:num>
  <w:num w:numId="15">
    <w:abstractNumId w:val="33"/>
  </w:num>
  <w:num w:numId="16">
    <w:abstractNumId w:val="13"/>
  </w:num>
  <w:num w:numId="17">
    <w:abstractNumId w:val="25"/>
  </w:num>
  <w:num w:numId="18">
    <w:abstractNumId w:val="14"/>
  </w:num>
  <w:num w:numId="19">
    <w:abstractNumId w:val="15"/>
  </w:num>
  <w:num w:numId="20">
    <w:abstractNumId w:val="26"/>
  </w:num>
  <w:num w:numId="21">
    <w:abstractNumId w:val="32"/>
  </w:num>
  <w:num w:numId="22">
    <w:abstractNumId w:val="30"/>
  </w:num>
  <w:num w:numId="23">
    <w:abstractNumId w:val="6"/>
  </w:num>
  <w:num w:numId="24">
    <w:abstractNumId w:val="2"/>
  </w:num>
  <w:num w:numId="25">
    <w:abstractNumId w:val="20"/>
  </w:num>
  <w:num w:numId="26">
    <w:abstractNumId w:val="27"/>
  </w:num>
  <w:num w:numId="27">
    <w:abstractNumId w:val="12"/>
  </w:num>
  <w:num w:numId="28">
    <w:abstractNumId w:val="24"/>
  </w:num>
  <w:num w:numId="29">
    <w:abstractNumId w:val="23"/>
  </w:num>
  <w:num w:numId="30">
    <w:abstractNumId w:val="11"/>
  </w:num>
  <w:num w:numId="31">
    <w:abstractNumId w:val="19"/>
  </w:num>
  <w:num w:numId="32">
    <w:abstractNumId w:val="0"/>
  </w:num>
  <w:num w:numId="33">
    <w:abstractNumId w:val="10"/>
  </w:num>
  <w:num w:numId="34">
    <w:abstractNumId w:val="8"/>
  </w:num>
  <w:num w:numId="35">
    <w:abstractNumId w:val="3"/>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A70159"/>
    <w:rsid w:val="00050254"/>
    <w:rsid w:val="00060D3B"/>
    <w:rsid w:val="000D1CA0"/>
    <w:rsid w:val="00105AD8"/>
    <w:rsid w:val="00133132"/>
    <w:rsid w:val="001859CB"/>
    <w:rsid w:val="001A0EDD"/>
    <w:rsid w:val="001A7EE3"/>
    <w:rsid w:val="001B11A7"/>
    <w:rsid w:val="001B2A8D"/>
    <w:rsid w:val="001C2EFE"/>
    <w:rsid w:val="001D4A93"/>
    <w:rsid w:val="001E41BD"/>
    <w:rsid w:val="00224555"/>
    <w:rsid w:val="00232D2B"/>
    <w:rsid w:val="0025067D"/>
    <w:rsid w:val="00293883"/>
    <w:rsid w:val="00293CBA"/>
    <w:rsid w:val="002D6957"/>
    <w:rsid w:val="002E4EE9"/>
    <w:rsid w:val="00311460"/>
    <w:rsid w:val="00322942"/>
    <w:rsid w:val="003237F3"/>
    <w:rsid w:val="00333D83"/>
    <w:rsid w:val="00380A0E"/>
    <w:rsid w:val="003B351A"/>
    <w:rsid w:val="00432E5D"/>
    <w:rsid w:val="004417DA"/>
    <w:rsid w:val="004A5E89"/>
    <w:rsid w:val="004F142F"/>
    <w:rsid w:val="005147D3"/>
    <w:rsid w:val="005D5FE4"/>
    <w:rsid w:val="00601DEC"/>
    <w:rsid w:val="00642CBC"/>
    <w:rsid w:val="00645F47"/>
    <w:rsid w:val="006659C0"/>
    <w:rsid w:val="006C4F09"/>
    <w:rsid w:val="006C7B06"/>
    <w:rsid w:val="006D43F9"/>
    <w:rsid w:val="006D6D84"/>
    <w:rsid w:val="00707880"/>
    <w:rsid w:val="00786CEE"/>
    <w:rsid w:val="007A4084"/>
    <w:rsid w:val="007C6AA4"/>
    <w:rsid w:val="00864E0F"/>
    <w:rsid w:val="008C332E"/>
    <w:rsid w:val="008C5BA1"/>
    <w:rsid w:val="009125E0"/>
    <w:rsid w:val="00922A58"/>
    <w:rsid w:val="00934EFE"/>
    <w:rsid w:val="00A35289"/>
    <w:rsid w:val="00A70159"/>
    <w:rsid w:val="00A875E0"/>
    <w:rsid w:val="00A93587"/>
    <w:rsid w:val="00AA68C0"/>
    <w:rsid w:val="00AA6F83"/>
    <w:rsid w:val="00AE26E2"/>
    <w:rsid w:val="00B63AB1"/>
    <w:rsid w:val="00B70BF0"/>
    <w:rsid w:val="00BB79D5"/>
    <w:rsid w:val="00BC2ED3"/>
    <w:rsid w:val="00C014B9"/>
    <w:rsid w:val="00C27EEC"/>
    <w:rsid w:val="00CA782C"/>
    <w:rsid w:val="00CA7B46"/>
    <w:rsid w:val="00D22386"/>
    <w:rsid w:val="00D3588D"/>
    <w:rsid w:val="00D82E04"/>
    <w:rsid w:val="00E90C75"/>
    <w:rsid w:val="00EA1F55"/>
    <w:rsid w:val="00EE716E"/>
    <w:rsid w:val="00F402E1"/>
    <w:rsid w:val="00F47C6F"/>
    <w:rsid w:val="00FE3887"/>
    <w:rsid w:val="00FF3134"/>
    <w:rsid w:val="00FF6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E4B6E80-1D3E-4A0D-9CF0-203BF2296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40"/>
    </w:rPr>
  </w:style>
  <w:style w:type="paragraph" w:styleId="Heading2">
    <w:name w:val="heading 2"/>
    <w:basedOn w:val="Normal"/>
    <w:next w:val="Normal"/>
    <w:qFormat/>
    <w:pPr>
      <w:keepNext/>
      <w:jc w:val="center"/>
      <w:outlineLvl w:val="1"/>
    </w:pPr>
    <w:rPr>
      <w:rFonts w:ascii="Arial" w:hAnsi="Arial"/>
      <w:b/>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jc w:val="center"/>
      <w:outlineLvl w:val="3"/>
    </w:pPr>
    <w:rPr>
      <w:rFonts w:ascii="Arial" w:hAnsi="Arial"/>
      <w:sz w:val="24"/>
    </w:rPr>
  </w:style>
  <w:style w:type="paragraph" w:styleId="Heading5">
    <w:name w:val="heading 5"/>
    <w:basedOn w:val="Normal"/>
    <w:next w:val="Normal"/>
    <w:qFormat/>
    <w:pPr>
      <w:keepNext/>
      <w:outlineLvl w:val="4"/>
    </w:pPr>
    <w:rPr>
      <w:rFonts w:ascii="Arial" w:hAnsi="Arial"/>
      <w:i/>
      <w:sz w:val="24"/>
    </w:rPr>
  </w:style>
  <w:style w:type="paragraph" w:styleId="Heading6">
    <w:name w:val="heading 6"/>
    <w:basedOn w:val="Normal"/>
    <w:next w:val="Normal"/>
    <w:qFormat/>
    <w:pPr>
      <w:keepNext/>
      <w:outlineLvl w:val="5"/>
    </w:pPr>
    <w:rPr>
      <w:rFonts w:ascii="Arial" w:hAnsi="Arial"/>
      <w:sz w:val="24"/>
    </w:rPr>
  </w:style>
  <w:style w:type="paragraph" w:styleId="Heading7">
    <w:name w:val="heading 7"/>
    <w:basedOn w:val="Normal"/>
    <w:next w:val="Normal"/>
    <w:qFormat/>
    <w:pPr>
      <w:keepNext/>
      <w:outlineLvl w:val="6"/>
    </w:pPr>
    <w:rPr>
      <w:rFonts w:ascii="Arial" w:hAnsi="Arial"/>
      <w:b/>
      <w:bCs/>
      <w:sz w:val="22"/>
    </w:rPr>
  </w:style>
  <w:style w:type="paragraph" w:styleId="Heading8">
    <w:name w:val="heading 8"/>
    <w:basedOn w:val="Normal"/>
    <w:next w:val="Normal"/>
    <w:qFormat/>
    <w:pPr>
      <w:keepNext/>
      <w:pBdr>
        <w:top w:val="single" w:sz="4" w:space="1" w:color="auto"/>
        <w:left w:val="single" w:sz="4" w:space="4" w:color="auto"/>
        <w:bottom w:val="single" w:sz="4" w:space="1" w:color="auto"/>
        <w:right w:val="single" w:sz="4" w:space="4" w:color="auto"/>
      </w:pBdr>
      <w:outlineLvl w:val="7"/>
    </w:pPr>
    <w:rPr>
      <w:rFonts w:ascii="Arial" w:hAnsi="Arial"/>
      <w:b/>
      <w:bCs/>
      <w:sz w:val="24"/>
    </w:rPr>
  </w:style>
  <w:style w:type="paragraph" w:styleId="Heading9">
    <w:name w:val="heading 9"/>
    <w:basedOn w:val="Normal"/>
    <w:next w:val="Normal"/>
    <w:qFormat/>
    <w:pPr>
      <w:keepNext/>
      <w:outlineLvl w:val="8"/>
    </w:pPr>
    <w:rPr>
      <w:rFonts w:ascii="Arial" w:hAnsi="Arial"/>
      <w:b/>
      <w:bCs/>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sz w:val="18"/>
    </w:rPr>
  </w:style>
  <w:style w:type="paragraph" w:styleId="BodyText2">
    <w:name w:val="Body Text 2"/>
    <w:basedOn w:val="Normal"/>
    <w:rPr>
      <w:rFonts w:ascii="Arial" w:hAnsi="Arial"/>
      <w:sz w:val="24"/>
    </w:rPr>
  </w:style>
  <w:style w:type="paragraph" w:styleId="BodyTextIndent">
    <w:name w:val="Body Text Indent"/>
    <w:basedOn w:val="Normal"/>
    <w:pPr>
      <w:ind w:left="360"/>
    </w:pPr>
    <w:rPr>
      <w:rFonts w:ascii="Arial" w:hAnsi="Arial"/>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A875E0"/>
    <w:rPr>
      <w:rFonts w:ascii="Tahoma" w:hAnsi="Tahoma" w:cs="Tahoma"/>
      <w:sz w:val="16"/>
      <w:szCs w:val="16"/>
    </w:rPr>
  </w:style>
  <w:style w:type="paragraph" w:styleId="FootnoteText">
    <w:name w:val="footnote text"/>
    <w:basedOn w:val="Normal"/>
    <w:link w:val="FootnoteTextChar"/>
    <w:rsid w:val="00432E5D"/>
  </w:style>
  <w:style w:type="character" w:customStyle="1" w:styleId="FootnoteTextChar">
    <w:name w:val="Footnote Text Char"/>
    <w:basedOn w:val="DefaultParagraphFont"/>
    <w:link w:val="FootnoteText"/>
    <w:rsid w:val="00432E5D"/>
  </w:style>
  <w:style w:type="character" w:styleId="FootnoteReference">
    <w:name w:val="footnote reference"/>
    <w:rsid w:val="00432E5D"/>
    <w:rPr>
      <w:vertAlign w:val="superscript"/>
    </w:rPr>
  </w:style>
  <w:style w:type="character" w:styleId="Hyperlink">
    <w:name w:val="Hyperlink"/>
    <w:rsid w:val="005147D3"/>
    <w:rPr>
      <w:color w:val="0000FF"/>
      <w:u w:val="single"/>
    </w:rPr>
  </w:style>
  <w:style w:type="character" w:customStyle="1" w:styleId="FooterChar">
    <w:name w:val="Footer Char"/>
    <w:link w:val="Footer"/>
    <w:uiPriority w:val="99"/>
    <w:rsid w:val="00EE716E"/>
  </w:style>
  <w:style w:type="character" w:customStyle="1" w:styleId="apple-converted-space">
    <w:name w:val="apple-converted-space"/>
    <w:rsid w:val="00D22386"/>
  </w:style>
  <w:style w:type="paragraph" w:styleId="ColorfulList-Accent1">
    <w:name w:val="Colorful List Accent 1"/>
    <w:basedOn w:val="Normal"/>
    <w:uiPriority w:val="34"/>
    <w:qFormat/>
    <w:rsid w:val="003237F3"/>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r.vcu.edu/employee/mgrannualperformance.html"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6C8D6-DE5F-4EBD-B3F5-A139FB268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1942</Words>
  <Characters>12621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14534</CharactersWithSpaces>
  <SharedDoc>false</SharedDoc>
  <HLinks>
    <vt:vector size="6" baseType="variant">
      <vt:variant>
        <vt:i4>5963782</vt:i4>
      </vt:variant>
      <vt:variant>
        <vt:i4>60</vt:i4>
      </vt:variant>
      <vt:variant>
        <vt:i4>0</vt:i4>
      </vt:variant>
      <vt:variant>
        <vt:i4>5</vt:i4>
      </vt:variant>
      <vt:variant>
        <vt:lpwstr>http://www.hr.vcu.edu/employee/mgrannualperformance.html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Andrews Brown</dc:creator>
  <cp:keywords/>
  <cp:lastModifiedBy>Vajdos, Janis</cp:lastModifiedBy>
  <cp:revision>2</cp:revision>
  <cp:lastPrinted>2010-07-14T12:13:00Z</cp:lastPrinted>
  <dcterms:created xsi:type="dcterms:W3CDTF">2022-04-28T20:44:00Z</dcterms:created>
  <dcterms:modified xsi:type="dcterms:W3CDTF">2022-04-28T20:44:00Z</dcterms:modified>
</cp:coreProperties>
</file>